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9F52" w14:textId="77777777" w:rsidR="00B53CC6" w:rsidRPr="00CB0523" w:rsidRDefault="00B53CC6" w:rsidP="00B53C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5696FD" wp14:editId="3DEB2EF1">
            <wp:simplePos x="0" y="0"/>
            <wp:positionH relativeFrom="column">
              <wp:posOffset>-238125</wp:posOffset>
            </wp:positionH>
            <wp:positionV relativeFrom="paragraph">
              <wp:posOffset>95250</wp:posOffset>
            </wp:positionV>
            <wp:extent cx="567690" cy="657225"/>
            <wp:effectExtent l="0" t="0" r="0" b="9525"/>
            <wp:wrapThrough wrapText="bothSides">
              <wp:wrapPolygon edited="0">
                <wp:start x="9423" y="0"/>
                <wp:lineTo x="7248" y="3130"/>
                <wp:lineTo x="5799" y="7513"/>
                <wp:lineTo x="6523" y="10643"/>
                <wp:lineTo x="2174" y="18157"/>
                <wp:lineTo x="1450" y="20035"/>
                <wp:lineTo x="2899" y="21287"/>
                <wp:lineTo x="13047" y="21287"/>
                <wp:lineTo x="18121" y="20661"/>
                <wp:lineTo x="18846" y="16904"/>
                <wp:lineTo x="15221" y="10643"/>
                <wp:lineTo x="14497" y="5009"/>
                <wp:lineTo x="12322" y="0"/>
                <wp:lineTo x="9423" y="0"/>
              </wp:wrapPolygon>
            </wp:wrapThrough>
            <wp:docPr id="202560749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CB0523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700BD2B2" w14:textId="77777777" w:rsidR="00B53CC6" w:rsidRDefault="00B53CC6" w:rsidP="00B53C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CB0523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109EE290" w14:textId="77777777" w:rsidR="00B53CC6" w:rsidRDefault="00B53CC6" w:rsidP="00B53C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3A66775E" w14:textId="77777777" w:rsidR="00B53CC6" w:rsidRDefault="00B53CC6" w:rsidP="00B53CC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p w14:paraId="62104526" w14:textId="77777777" w:rsidR="00607B64" w:rsidRPr="00CB0523" w:rsidRDefault="00607B64" w:rsidP="00607B6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8A3344" w14:textId="77777777" w:rsidR="008E571C" w:rsidRPr="00607B64" w:rsidRDefault="00B2059F" w:rsidP="00607B64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ZAPISNIK</w:t>
      </w:r>
    </w:p>
    <w:p w14:paraId="2B422C45" w14:textId="3CA07A69" w:rsidR="00607B64" w:rsidRPr="00607B64" w:rsidRDefault="00B2059F" w:rsidP="00607B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 </w:t>
      </w:r>
      <w:r w:rsidR="00821654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="008852C0">
        <w:rPr>
          <w:rFonts w:ascii="Times New Roman" w:hAnsi="Times New Roman" w:cs="Times New Roman"/>
          <w:b/>
          <w:bCs/>
          <w:sz w:val="24"/>
          <w:szCs w:val="24"/>
          <w:lang w:val="hr-HR"/>
        </w:rPr>
        <w:t>. konstituirajuće</w:t>
      </w:r>
      <w:r w:rsidRPr="00607B6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sjednice Upravnog vijeća Dječjeg vrtića „Lanterna“</w:t>
      </w:r>
    </w:p>
    <w:p w14:paraId="11F01500" w14:textId="511CDDE8" w:rsidR="008E571C" w:rsidRPr="00607B64" w:rsidRDefault="00B2059F" w:rsidP="00607B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t xml:space="preserve">održane dana </w:t>
      </w:r>
      <w:r w:rsidR="00607B64" w:rsidRPr="00607B64">
        <w:rPr>
          <w:rFonts w:ascii="Times New Roman" w:hAnsi="Times New Roman" w:cs="Times New Roman"/>
          <w:sz w:val="24"/>
          <w:szCs w:val="24"/>
          <w:lang w:val="hr-HR"/>
        </w:rPr>
        <w:t xml:space="preserve">28. </w:t>
      </w:r>
      <w:r w:rsidR="008D3D2B">
        <w:rPr>
          <w:rFonts w:ascii="Times New Roman" w:hAnsi="Times New Roman" w:cs="Times New Roman"/>
          <w:sz w:val="24"/>
          <w:szCs w:val="24"/>
          <w:lang w:val="hr-HR"/>
        </w:rPr>
        <w:t>l</w:t>
      </w:r>
      <w:r w:rsidR="00607B64" w:rsidRPr="00607B64">
        <w:rPr>
          <w:rFonts w:ascii="Times New Roman" w:hAnsi="Times New Roman" w:cs="Times New Roman"/>
          <w:sz w:val="24"/>
          <w:szCs w:val="24"/>
          <w:lang w:val="hr-HR"/>
        </w:rPr>
        <w:t xml:space="preserve">istopada 2025. godine 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t>u prostorijama Općine Rogoznica</w:t>
      </w:r>
      <w:r w:rsidR="00607B64" w:rsidRPr="00607B64">
        <w:rPr>
          <w:rFonts w:ascii="Times New Roman" w:hAnsi="Times New Roman" w:cs="Times New Roman"/>
          <w:sz w:val="24"/>
          <w:szCs w:val="24"/>
          <w:lang w:val="hr-HR"/>
        </w:rPr>
        <w:t>, Ulica hrvatske mornarice 17.</w:t>
      </w:r>
    </w:p>
    <w:p w14:paraId="42626A6E" w14:textId="6495F2C8" w:rsidR="008E571C" w:rsidRPr="00607B64" w:rsidRDefault="00607B64">
      <w:pPr>
        <w:pStyle w:val="Naslov2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Nazočni članovi upravnog vijeća:</w:t>
      </w:r>
    </w:p>
    <w:p w14:paraId="5499D819" w14:textId="77777777" w:rsidR="008E571C" w:rsidRPr="00607B64" w:rsidRDefault="00B2059F" w:rsidP="00B0313A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t>1. Dragana Zeba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  <w:t>2. Katarina Turk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  <w:t>3. Anita Bijelić</w:t>
      </w:r>
    </w:p>
    <w:p w14:paraId="2D0424A1" w14:textId="440EBDA5" w:rsidR="008E571C" w:rsidRPr="00607B64" w:rsidRDefault="00607B64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hr-HR"/>
        </w:rPr>
        <w:t>Ostali nazočni:</w:t>
      </w:r>
    </w:p>
    <w:p w14:paraId="2C071E93" w14:textId="438F72EE" w:rsidR="00F732D8" w:rsidRDefault="00B2059F" w:rsidP="00607B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t>Privremena ravnateljica Dječjeg vrtića „Lanterna“ – Anita Živković</w:t>
      </w:r>
    </w:p>
    <w:p w14:paraId="55CFC990" w14:textId="31183F09" w:rsidR="00F732D8" w:rsidRPr="00607B64" w:rsidRDefault="00F732D8" w:rsidP="00F732D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Sjednicu otvara i vodi privremena ravnateljica Dječjeg vrtića „Lanterna“ Anita Živković, </w:t>
      </w:r>
      <w:r w:rsidR="00B033A6">
        <w:rPr>
          <w:rFonts w:ascii="Times New Roman" w:hAnsi="Times New Roman" w:cs="Times New Roman"/>
          <w:sz w:val="24"/>
          <w:szCs w:val="24"/>
          <w:lang w:val="hr-HR"/>
        </w:rPr>
        <w:t xml:space="preserve">Privremena ravnateljica pozdravlja sve nazočne </w:t>
      </w:r>
      <w:r>
        <w:rPr>
          <w:rFonts w:ascii="Times New Roman" w:hAnsi="Times New Roman" w:cs="Times New Roman"/>
          <w:sz w:val="24"/>
          <w:szCs w:val="24"/>
          <w:lang w:val="hr-HR"/>
        </w:rPr>
        <w:t>i predl</w:t>
      </w:r>
      <w:r w:rsidR="00957A98">
        <w:rPr>
          <w:rFonts w:ascii="Times New Roman" w:hAnsi="Times New Roman" w:cs="Times New Roman"/>
          <w:sz w:val="24"/>
          <w:szCs w:val="24"/>
          <w:lang w:val="hr-HR"/>
        </w:rPr>
        <w:t>aže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sljedeći dnevni red:</w:t>
      </w:r>
    </w:p>
    <w:p w14:paraId="79D428A5" w14:textId="77777777" w:rsidR="00F732D8" w:rsidRDefault="00B2059F" w:rsidP="00F732D8">
      <w:pPr>
        <w:pStyle w:val="Odlomakpopisa"/>
        <w:numPr>
          <w:ilvl w:val="0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32D8">
        <w:rPr>
          <w:rFonts w:ascii="Times New Roman" w:hAnsi="Times New Roman" w:cs="Times New Roman"/>
          <w:sz w:val="24"/>
          <w:szCs w:val="24"/>
          <w:lang w:val="hr-HR"/>
        </w:rPr>
        <w:t>Izvješće predsjedavatelja sjednice o izboru članova Upravnog vijeća Dječjeg</w:t>
      </w:r>
    </w:p>
    <w:p w14:paraId="4A645589" w14:textId="25F9C3AA" w:rsidR="008E571C" w:rsidRPr="00F732D8" w:rsidRDefault="00B2059F" w:rsidP="00F732D8">
      <w:pPr>
        <w:pStyle w:val="Odlomakpopisa"/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32D8">
        <w:rPr>
          <w:rFonts w:ascii="Times New Roman" w:hAnsi="Times New Roman" w:cs="Times New Roman"/>
          <w:sz w:val="24"/>
          <w:szCs w:val="24"/>
          <w:lang w:val="hr-HR"/>
        </w:rPr>
        <w:t>vrtića „Lanterna“</w:t>
      </w:r>
    </w:p>
    <w:p w14:paraId="0397CA53" w14:textId="77777777" w:rsidR="00F732D8" w:rsidRDefault="00B2059F" w:rsidP="00F732D8">
      <w:pPr>
        <w:pStyle w:val="Odlomakpopisa"/>
        <w:numPr>
          <w:ilvl w:val="0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32D8">
        <w:rPr>
          <w:rFonts w:ascii="Times New Roman" w:hAnsi="Times New Roman" w:cs="Times New Roman"/>
          <w:sz w:val="24"/>
          <w:szCs w:val="24"/>
          <w:lang w:val="hr-HR"/>
        </w:rPr>
        <w:t>Verificiranje mandata izabranih članova Upravnog vijeća Dječjeg vrtića</w:t>
      </w:r>
    </w:p>
    <w:p w14:paraId="734E7E4E" w14:textId="77777777" w:rsidR="00F732D8" w:rsidRDefault="00B2059F" w:rsidP="00F732D8">
      <w:pPr>
        <w:pStyle w:val="Odlomakpopisa"/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32D8">
        <w:rPr>
          <w:rFonts w:ascii="Times New Roman" w:hAnsi="Times New Roman" w:cs="Times New Roman"/>
          <w:sz w:val="24"/>
          <w:szCs w:val="24"/>
          <w:lang w:val="hr-HR"/>
        </w:rPr>
        <w:t>„Lanterna“</w:t>
      </w:r>
    </w:p>
    <w:p w14:paraId="5403ABE2" w14:textId="46D8F5A0" w:rsidR="008E571C" w:rsidRPr="00F732D8" w:rsidRDefault="00B2059F" w:rsidP="00F732D8">
      <w:pPr>
        <w:pStyle w:val="Odlomakpopisa"/>
        <w:numPr>
          <w:ilvl w:val="0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32D8">
        <w:rPr>
          <w:rFonts w:ascii="Times New Roman" w:hAnsi="Times New Roman" w:cs="Times New Roman"/>
          <w:sz w:val="24"/>
          <w:szCs w:val="24"/>
          <w:lang w:val="hr-HR"/>
        </w:rPr>
        <w:t>Izbor predsjednika Upravnog vijeća Dječjeg vrtića „Lanterna“</w:t>
      </w:r>
    </w:p>
    <w:p w14:paraId="2BE5D7EB" w14:textId="176A4926" w:rsidR="008E571C" w:rsidRPr="00F732D8" w:rsidRDefault="00B2059F" w:rsidP="00F732D8">
      <w:pPr>
        <w:pStyle w:val="Odlomakpopisa"/>
        <w:numPr>
          <w:ilvl w:val="0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32D8">
        <w:rPr>
          <w:rFonts w:ascii="Times New Roman" w:hAnsi="Times New Roman" w:cs="Times New Roman"/>
          <w:sz w:val="24"/>
          <w:szCs w:val="24"/>
          <w:lang w:val="hr-HR"/>
        </w:rPr>
        <w:t>Utvrđivanje prijedloga Statuta Dječjeg vrtića „Lanterna“</w:t>
      </w:r>
    </w:p>
    <w:p w14:paraId="2B990B8B" w14:textId="7F011F8D" w:rsidR="008E571C" w:rsidRPr="00F732D8" w:rsidRDefault="00B2059F" w:rsidP="00F732D8">
      <w:pPr>
        <w:pStyle w:val="Odlomakpopisa"/>
        <w:numPr>
          <w:ilvl w:val="0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32D8">
        <w:rPr>
          <w:rFonts w:ascii="Times New Roman" w:hAnsi="Times New Roman" w:cs="Times New Roman"/>
          <w:sz w:val="24"/>
          <w:szCs w:val="24"/>
          <w:lang w:val="hr-HR"/>
        </w:rPr>
        <w:t>Utvrđivanje prijedloga Pravilnika o unutarnjem ustrojstvu i načinu rada Dječje</w:t>
      </w:r>
      <w:r w:rsidR="00F732D8">
        <w:rPr>
          <w:rFonts w:ascii="Times New Roman" w:hAnsi="Times New Roman" w:cs="Times New Roman"/>
          <w:sz w:val="24"/>
          <w:szCs w:val="24"/>
          <w:lang w:val="hr-HR"/>
        </w:rPr>
        <w:t xml:space="preserve">g </w:t>
      </w:r>
      <w:r w:rsidRPr="00F732D8">
        <w:rPr>
          <w:rFonts w:ascii="Times New Roman" w:hAnsi="Times New Roman" w:cs="Times New Roman"/>
          <w:sz w:val="24"/>
          <w:szCs w:val="24"/>
          <w:lang w:val="hr-HR"/>
        </w:rPr>
        <w:t>vrtića „Lanterna“</w:t>
      </w:r>
    </w:p>
    <w:p w14:paraId="295C9DAD" w14:textId="5A022B15" w:rsidR="008E571C" w:rsidRPr="00F732D8" w:rsidRDefault="00B2059F" w:rsidP="00F732D8">
      <w:pPr>
        <w:pStyle w:val="Odlomakpopisa"/>
        <w:numPr>
          <w:ilvl w:val="0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32D8">
        <w:rPr>
          <w:rFonts w:ascii="Times New Roman" w:hAnsi="Times New Roman" w:cs="Times New Roman"/>
          <w:sz w:val="24"/>
          <w:szCs w:val="24"/>
          <w:lang w:val="hr-HR"/>
        </w:rPr>
        <w:t xml:space="preserve">Utvrđivanje prijedloga </w:t>
      </w:r>
      <w:bookmarkStart w:id="0" w:name="_Hlk213162833"/>
      <w:r w:rsidRPr="00F732D8">
        <w:rPr>
          <w:rFonts w:ascii="Times New Roman" w:hAnsi="Times New Roman" w:cs="Times New Roman"/>
          <w:sz w:val="24"/>
          <w:szCs w:val="24"/>
          <w:lang w:val="hr-HR"/>
        </w:rPr>
        <w:t>Pravilnika o plaćama, naknadama plaće i drugi</w:t>
      </w:r>
      <w:r w:rsidR="00F732D8" w:rsidRPr="00F732D8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F732D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32D8" w:rsidRPr="00F732D8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F732D8">
        <w:rPr>
          <w:rFonts w:ascii="Times New Roman" w:hAnsi="Times New Roman" w:cs="Times New Roman"/>
          <w:sz w:val="24"/>
          <w:szCs w:val="24"/>
          <w:lang w:val="hr-HR"/>
        </w:rPr>
        <w:t>aterijalnim pravima radnika zaposlenih u Dječjem vrtiću „Lanterna“</w:t>
      </w:r>
      <w:bookmarkEnd w:id="0"/>
    </w:p>
    <w:p w14:paraId="6119C8F1" w14:textId="7325960B" w:rsidR="008E571C" w:rsidRPr="00F732D8" w:rsidRDefault="00B2059F" w:rsidP="00F732D8">
      <w:pPr>
        <w:pStyle w:val="Odlomakpopisa"/>
        <w:numPr>
          <w:ilvl w:val="0"/>
          <w:numId w:val="10"/>
        </w:numPr>
        <w:spacing w:after="120"/>
        <w:ind w:left="709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732D8">
        <w:rPr>
          <w:rFonts w:ascii="Times New Roman" w:hAnsi="Times New Roman" w:cs="Times New Roman"/>
          <w:sz w:val="24"/>
          <w:szCs w:val="24"/>
          <w:lang w:val="hr-HR"/>
        </w:rPr>
        <w:t xml:space="preserve">Prijedlog Poslovnika </w:t>
      </w:r>
      <w:bookmarkStart w:id="1" w:name="_Hlk213938449"/>
      <w:r w:rsidRPr="00F732D8">
        <w:rPr>
          <w:rFonts w:ascii="Times New Roman" w:hAnsi="Times New Roman" w:cs="Times New Roman"/>
          <w:sz w:val="24"/>
          <w:szCs w:val="24"/>
          <w:lang w:val="hr-HR"/>
        </w:rPr>
        <w:t>o radu Upravnog vijeća Dječjeg vrtića „Lanterna“</w:t>
      </w:r>
      <w:bookmarkEnd w:id="1"/>
    </w:p>
    <w:p w14:paraId="40FC53E7" w14:textId="77777777" w:rsidR="008E571C" w:rsidRPr="00607B64" w:rsidRDefault="00B2059F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Tijek sjednice:</w:t>
      </w:r>
    </w:p>
    <w:p w14:paraId="2B2B97CA" w14:textId="77777777" w:rsidR="008E571C" w:rsidRPr="00607B64" w:rsidRDefault="00B2059F" w:rsidP="00B0313A">
      <w:pPr>
        <w:pStyle w:val="Naslov3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Ad 1.</w:t>
      </w:r>
    </w:p>
    <w:p w14:paraId="1D077E34" w14:textId="77777777" w:rsidR="00B033A6" w:rsidRDefault="00B2059F" w:rsidP="00B033A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2" w:name="_Hlk213158661"/>
      <w:r w:rsidRPr="00607B64">
        <w:rPr>
          <w:rFonts w:ascii="Times New Roman" w:hAnsi="Times New Roman" w:cs="Times New Roman"/>
          <w:sz w:val="24"/>
          <w:szCs w:val="24"/>
          <w:lang w:val="hr-HR"/>
        </w:rPr>
        <w:t>Privremena ravnateljica Dječjeg vrtića „Lanterna“, Anita Živković,</w:t>
      </w:r>
      <w:bookmarkEnd w:id="2"/>
      <w:r w:rsidRPr="00607B64">
        <w:rPr>
          <w:rFonts w:ascii="Times New Roman" w:hAnsi="Times New Roman" w:cs="Times New Roman"/>
          <w:sz w:val="24"/>
          <w:szCs w:val="24"/>
          <w:lang w:val="hr-HR"/>
        </w:rPr>
        <w:t xml:space="preserve"> izvijestila</w:t>
      </w:r>
      <w:r w:rsidR="00262C11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t xml:space="preserve"> nazočne o izboru članova</w:t>
      </w:r>
      <w:r w:rsidR="00B0313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E23197">
        <w:rPr>
          <w:rFonts w:ascii="Times New Roman" w:hAnsi="Times New Roman" w:cs="Times New Roman"/>
          <w:sz w:val="24"/>
          <w:szCs w:val="24"/>
          <w:lang w:val="hr-HR"/>
        </w:rPr>
        <w:t>pravnog vijeća.</w:t>
      </w:r>
    </w:p>
    <w:p w14:paraId="3AE929AC" w14:textId="674A00A4" w:rsidR="00607B64" w:rsidRDefault="00B2059F" w:rsidP="00B033A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  <w:t xml:space="preserve">Temeljem Odluke o imenovanju članova Upravnog vijeća Dječjeg vrtića „Lanterna“, 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lastRenderedPageBreak/>
        <w:t>KLASA: 024-01/25-05/3, URBROJ: 2182-12-02/25-1, koju je donio Osnivač – Općina Rogoznica, u Upravno vijeće su imenovani:</w:t>
      </w:r>
    </w:p>
    <w:p w14:paraId="000A05E9" w14:textId="1B915B57" w:rsidR="00E23197" w:rsidRDefault="00B2059F" w:rsidP="00B033A6">
      <w:pPr>
        <w:spacing w:after="120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  <w:t>1. Dragana Zeba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  <w:t>2. Katarina Turk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  <w:t>3. Anita Bijelić</w:t>
      </w:r>
    </w:p>
    <w:p w14:paraId="426AF62D" w14:textId="49EA7076" w:rsidR="008E571C" w:rsidRPr="00607B64" w:rsidRDefault="00B033A6" w:rsidP="00437588">
      <w:pPr>
        <w:spacing w:after="0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Preostala dva člana Upravnog vijeća birat će se iz reda roditelja djece korisnika usluga Vrtića jednog člana i jednog člana iz redova odgojitelja Vrtića.</w:t>
      </w:r>
    </w:p>
    <w:p w14:paraId="1C72F55D" w14:textId="77777777" w:rsidR="008E571C" w:rsidRPr="00607B64" w:rsidRDefault="00B2059F" w:rsidP="00607B64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Ad 2.</w:t>
      </w:r>
    </w:p>
    <w:p w14:paraId="013BC289" w14:textId="14CE143F" w:rsidR="008E571C" w:rsidRPr="00262C11" w:rsidRDefault="00262C11" w:rsidP="00262C1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62C11">
        <w:rPr>
          <w:rFonts w:ascii="Times New Roman" w:hAnsi="Times New Roman" w:cs="Times New Roman"/>
          <w:sz w:val="24"/>
          <w:szCs w:val="24"/>
          <w:lang w:val="hr-HR"/>
        </w:rPr>
        <w:t xml:space="preserve">Privremena ravnateljica je pozvala imenovane članove </w:t>
      </w:r>
      <w:r w:rsidR="00B2059F" w:rsidRPr="00262C11">
        <w:rPr>
          <w:rFonts w:ascii="Times New Roman" w:hAnsi="Times New Roman" w:cs="Times New Roman"/>
          <w:sz w:val="24"/>
          <w:szCs w:val="24"/>
          <w:lang w:val="hr-HR"/>
        </w:rPr>
        <w:t>Upravno</w:t>
      </w:r>
      <w:r w:rsidRPr="00262C11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B2059F" w:rsidRPr="00262C11">
        <w:rPr>
          <w:rFonts w:ascii="Times New Roman" w:hAnsi="Times New Roman" w:cs="Times New Roman"/>
          <w:sz w:val="24"/>
          <w:szCs w:val="24"/>
          <w:lang w:val="hr-HR"/>
        </w:rPr>
        <w:t xml:space="preserve"> vijeć</w:t>
      </w:r>
      <w:r w:rsidRPr="00262C11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Pr="00262C11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koji predstavljaju Osnivača Vrtića te ih pit</w:t>
      </w:r>
      <w:r w:rsidR="00B033A6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>ala</w:t>
      </w:r>
      <w:r w:rsidRPr="00262C11">
        <w:rPr>
          <w:rFonts w:ascii="Times New Roman" w:eastAsia="Times New Roman" w:hAnsi="Times New Roman" w:cs="Times New Roman"/>
          <w:sz w:val="24"/>
          <w:szCs w:val="24"/>
          <w:lang w:val="hr-HR" w:eastAsia="ar-SA"/>
        </w:rPr>
        <w:t xml:space="preserve"> pristaju li na dužnost članova Upravnog vijeća</w:t>
      </w:r>
      <w:r w:rsidRPr="00262C11">
        <w:rPr>
          <w:rFonts w:ascii="Times New Roman" w:hAnsi="Times New Roman" w:cs="Times New Roman"/>
          <w:sz w:val="24"/>
          <w:szCs w:val="24"/>
          <w:lang w:val="hr-HR"/>
        </w:rPr>
        <w:t>. Svaki od prozvanih članova (Dragana Zeba, Katarina Turk i Anita Bijelić) izjavio je da prihvaća dužnosti članova Upravnog vijeća Dječjeg vrtića Lanterna.</w:t>
      </w:r>
    </w:p>
    <w:p w14:paraId="6CA2BBC3" w14:textId="77777777" w:rsidR="008E571C" w:rsidRPr="00607B64" w:rsidRDefault="00B2059F" w:rsidP="00607B64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Ad 3.</w:t>
      </w:r>
    </w:p>
    <w:p w14:paraId="5F2D63CA" w14:textId="62E19633" w:rsidR="008D3D2B" w:rsidRPr="008D3D2B" w:rsidRDefault="008D3D2B" w:rsidP="008D3D2B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D3D2B">
        <w:rPr>
          <w:rFonts w:ascii="Times New Roman" w:hAnsi="Times New Roman" w:cs="Times New Roman"/>
          <w:sz w:val="24"/>
          <w:szCs w:val="24"/>
          <w:lang w:val="hr-HR"/>
        </w:rPr>
        <w:t>Nakon provedene diskusije i rasprave jednoglasno je odlučeno da se za Predsjednika Upravnog vijeća Dječjeg vrtića ''</w:t>
      </w:r>
      <w:r>
        <w:rPr>
          <w:rFonts w:ascii="Times New Roman" w:hAnsi="Times New Roman" w:cs="Times New Roman"/>
          <w:sz w:val="24"/>
          <w:szCs w:val="24"/>
          <w:lang w:val="hr-HR"/>
        </w:rPr>
        <w:t>Lanterna</w:t>
      </w:r>
      <w:r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'' izabere </w:t>
      </w:r>
      <w:r>
        <w:rPr>
          <w:rFonts w:ascii="Times New Roman" w:hAnsi="Times New Roman" w:cs="Times New Roman"/>
          <w:sz w:val="24"/>
          <w:szCs w:val="24"/>
          <w:lang w:val="hr-HR"/>
        </w:rPr>
        <w:t>Dragana Zeba</w:t>
      </w:r>
      <w:r w:rsidRPr="008D3D2B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B5A2D4C" w14:textId="77777777" w:rsidR="008D3D2B" w:rsidRPr="008D3D2B" w:rsidRDefault="008D3D2B" w:rsidP="008D3D2B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D88B28B" w14:textId="17EBBD85" w:rsidR="008D3D2B" w:rsidRDefault="008D3D2B" w:rsidP="008D3D2B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Privremena ravnateljica </w:t>
      </w:r>
      <w:r>
        <w:rPr>
          <w:rFonts w:ascii="Times New Roman" w:hAnsi="Times New Roman" w:cs="Times New Roman"/>
          <w:sz w:val="24"/>
          <w:szCs w:val="24"/>
          <w:lang w:val="hr-HR"/>
        </w:rPr>
        <w:t>Anita Živković</w:t>
      </w:r>
      <w:r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čestitala je </w:t>
      </w:r>
      <w:r>
        <w:rPr>
          <w:rFonts w:ascii="Times New Roman" w:hAnsi="Times New Roman" w:cs="Times New Roman"/>
          <w:sz w:val="24"/>
          <w:szCs w:val="24"/>
          <w:lang w:val="hr-HR"/>
        </w:rPr>
        <w:t>Dragani Zeba</w:t>
      </w:r>
      <w:r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na izboru, poželjela istoj, kao i svim članovima Upravnog vijeća uspješan daljnji rad, te prepustila daljnje vođenje sjednice novoizabra</w:t>
      </w:r>
      <w:r>
        <w:rPr>
          <w:rFonts w:ascii="Times New Roman" w:hAnsi="Times New Roman" w:cs="Times New Roman"/>
          <w:sz w:val="24"/>
          <w:szCs w:val="24"/>
          <w:lang w:val="hr-HR"/>
        </w:rPr>
        <w:t>noj</w:t>
      </w:r>
      <w:r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predsjednici</w:t>
      </w:r>
      <w:r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Upravnog vijeća </w:t>
      </w:r>
      <w:r>
        <w:rPr>
          <w:rFonts w:ascii="Times New Roman" w:hAnsi="Times New Roman" w:cs="Times New Roman"/>
          <w:sz w:val="24"/>
          <w:szCs w:val="24"/>
          <w:lang w:val="hr-HR"/>
        </w:rPr>
        <w:t>Dragani Zeba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53664B" w14:textId="77777777" w:rsidR="008E571C" w:rsidRPr="00607B64" w:rsidRDefault="00B2059F" w:rsidP="00607B64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Ad 4.</w:t>
      </w:r>
    </w:p>
    <w:p w14:paraId="0A880BB0" w14:textId="50044822" w:rsidR="008E571C" w:rsidRPr="00607B64" w:rsidRDefault="008D3D2B" w:rsidP="008D3D2B">
      <w:pPr>
        <w:pStyle w:val="Bezproreda"/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D3D2B">
        <w:rPr>
          <w:rFonts w:ascii="Times New Roman" w:hAnsi="Times New Roman" w:cs="Times New Roman"/>
          <w:sz w:val="24"/>
          <w:szCs w:val="24"/>
          <w:lang w:val="hr-HR"/>
        </w:rPr>
        <w:t>Nakon provedene diskusije i rasprave jednoglasno je odlučeno da je predloženi tekst Statuta Dječjeg vrtića ''</w:t>
      </w:r>
      <w:r>
        <w:rPr>
          <w:rFonts w:ascii="Times New Roman" w:hAnsi="Times New Roman" w:cs="Times New Roman"/>
          <w:sz w:val="24"/>
          <w:szCs w:val="24"/>
          <w:lang w:val="hr-HR"/>
        </w:rPr>
        <w:t>Lanterna</w:t>
      </w:r>
      <w:r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'' valjan i da sadržava sve potrebne elemente, te da se ishodi prethodna suglasnost Općinskog vijeća Općine </w:t>
      </w:r>
      <w:r>
        <w:rPr>
          <w:rFonts w:ascii="Times New Roman" w:hAnsi="Times New Roman" w:cs="Times New Roman"/>
          <w:sz w:val="24"/>
          <w:szCs w:val="24"/>
          <w:lang w:val="hr-HR"/>
        </w:rPr>
        <w:t>Rogoznica</w:t>
      </w:r>
      <w:r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na navedeni Statut. Zadužuje se predsjedni</w:t>
      </w:r>
      <w:r>
        <w:rPr>
          <w:rFonts w:ascii="Times New Roman" w:hAnsi="Times New Roman" w:cs="Times New Roman"/>
          <w:sz w:val="24"/>
          <w:szCs w:val="24"/>
          <w:lang w:val="hr-HR"/>
        </w:rPr>
        <w:t>ca</w:t>
      </w:r>
      <w:r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Upravnog vijeća na poduzimanje potrebnih radnji radi podnošenja zahtjeva Općinskom vijeću Općine </w:t>
      </w:r>
      <w:r>
        <w:rPr>
          <w:rFonts w:ascii="Times New Roman" w:hAnsi="Times New Roman" w:cs="Times New Roman"/>
          <w:sz w:val="24"/>
          <w:szCs w:val="24"/>
          <w:lang w:val="hr-HR"/>
        </w:rPr>
        <w:t>Rogoznica</w:t>
      </w:r>
      <w:r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za donošenje </w:t>
      </w:r>
      <w:r>
        <w:rPr>
          <w:rFonts w:ascii="Times New Roman" w:hAnsi="Times New Roman" w:cs="Times New Roman"/>
          <w:sz w:val="24"/>
          <w:szCs w:val="24"/>
          <w:lang w:val="hr-HR"/>
        </w:rPr>
        <w:t>Zaključka</w:t>
      </w:r>
      <w:r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o davanju prethodne suglasnosti na Statut.</w:t>
      </w:r>
    </w:p>
    <w:p w14:paraId="20351A82" w14:textId="77777777" w:rsidR="008E571C" w:rsidRPr="008D3D2B" w:rsidRDefault="00B2059F" w:rsidP="00607B64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8D3D2B">
        <w:rPr>
          <w:rFonts w:ascii="Times New Roman" w:hAnsi="Times New Roman" w:cs="Times New Roman"/>
          <w:color w:val="auto"/>
          <w:sz w:val="24"/>
          <w:szCs w:val="24"/>
          <w:lang w:val="hr-HR"/>
        </w:rPr>
        <w:t>Ad 5.</w:t>
      </w:r>
    </w:p>
    <w:p w14:paraId="52157BAC" w14:textId="552864A7" w:rsidR="008D3D2B" w:rsidRPr="008D3D2B" w:rsidRDefault="00B2059F" w:rsidP="008D3D2B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D3D2B">
        <w:rPr>
          <w:rFonts w:ascii="Times New Roman" w:hAnsi="Times New Roman" w:cs="Times New Roman"/>
          <w:sz w:val="24"/>
          <w:szCs w:val="24"/>
          <w:lang w:val="hr-HR"/>
        </w:rPr>
        <w:t>Upravno vijeće je razmotrilo Pravilnik o unutarnjem ustrojstvu i načinu rada Dječjeg vrtića „Lanterna“</w:t>
      </w:r>
      <w:r w:rsidR="004752E3" w:rsidRPr="008D3D2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D3D2B"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3" w:name="_Hlk213162812"/>
      <w:r w:rsidR="008D3D2B"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Nakon provedene diskusije i rasprave jednoglasno je odlučeno da je predloženi tekst Pravilnika valjan i da sadržava sve potrebne elemente, te da se ishodi prethodna suglasnost Općinskog vijeća Općine </w:t>
      </w:r>
      <w:r w:rsidR="008D3D2B">
        <w:rPr>
          <w:rFonts w:ascii="Times New Roman" w:hAnsi="Times New Roman" w:cs="Times New Roman"/>
          <w:sz w:val="24"/>
          <w:szCs w:val="24"/>
          <w:lang w:val="hr-HR"/>
        </w:rPr>
        <w:t>Rogoznica</w:t>
      </w:r>
      <w:r w:rsidR="008D3D2B"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na navedeni Pravilnik. Zadužuje se predsjedn</w:t>
      </w:r>
      <w:r w:rsidR="008D3D2B">
        <w:rPr>
          <w:rFonts w:ascii="Times New Roman" w:hAnsi="Times New Roman" w:cs="Times New Roman"/>
          <w:sz w:val="24"/>
          <w:szCs w:val="24"/>
          <w:lang w:val="hr-HR"/>
        </w:rPr>
        <w:t>ica</w:t>
      </w:r>
      <w:r w:rsidR="008D3D2B"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Upravnog vijeća na poduzimanje potrebnih radnji radi podnošenja zahtjeva Općinskom vijeću Općine </w:t>
      </w:r>
      <w:r w:rsidR="008D3D2B">
        <w:rPr>
          <w:rFonts w:ascii="Times New Roman" w:hAnsi="Times New Roman" w:cs="Times New Roman"/>
          <w:sz w:val="24"/>
          <w:szCs w:val="24"/>
          <w:lang w:val="hr-HR"/>
        </w:rPr>
        <w:t>Rogoznica</w:t>
      </w:r>
      <w:r w:rsidR="008D3D2B"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za donošenje </w:t>
      </w:r>
      <w:r w:rsidR="008D3D2B">
        <w:rPr>
          <w:rFonts w:ascii="Times New Roman" w:hAnsi="Times New Roman" w:cs="Times New Roman"/>
          <w:sz w:val="24"/>
          <w:szCs w:val="24"/>
          <w:lang w:val="hr-HR"/>
        </w:rPr>
        <w:t xml:space="preserve">Zaključka </w:t>
      </w:r>
      <w:r w:rsidR="008D3D2B" w:rsidRPr="008D3D2B">
        <w:rPr>
          <w:rFonts w:ascii="Times New Roman" w:hAnsi="Times New Roman" w:cs="Times New Roman"/>
          <w:sz w:val="24"/>
          <w:szCs w:val="24"/>
          <w:lang w:val="hr-HR"/>
        </w:rPr>
        <w:t>o davanju prethodne suglasnosti na ovaj Pravilnik.</w:t>
      </w:r>
    </w:p>
    <w:bookmarkEnd w:id="3"/>
    <w:p w14:paraId="22E2F04B" w14:textId="77777777" w:rsidR="008E571C" w:rsidRPr="00607B64" w:rsidRDefault="00B2059F" w:rsidP="00607B64">
      <w:pPr>
        <w:pStyle w:val="Naslov3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Ad 6.</w:t>
      </w:r>
    </w:p>
    <w:p w14:paraId="67963556" w14:textId="184C5ECB" w:rsidR="00F31F1C" w:rsidRDefault="00B2059F" w:rsidP="00F31F1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t xml:space="preserve">Upravno vijeće je raspravilo i utvrdilo prijedlog Pravilnika o plaćama, naknadama plaće i drugim materijalnim pravima radnika zaposlenih u Dječjem vrtiću „Lanterna“. </w:t>
      </w:r>
      <w:bookmarkStart w:id="4" w:name="_Hlk213162929"/>
      <w:r w:rsidR="00F31F1C"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Nakon provedene diskusije i rasprave jednoglasno je odlučeno da je predloženi tekst </w:t>
      </w:r>
      <w:r w:rsidR="00F31F1C" w:rsidRPr="00F732D8">
        <w:rPr>
          <w:rFonts w:ascii="Times New Roman" w:hAnsi="Times New Roman" w:cs="Times New Roman"/>
          <w:sz w:val="24"/>
          <w:szCs w:val="24"/>
          <w:lang w:val="hr-HR"/>
        </w:rPr>
        <w:t>Pravilnika o plaćama, naknadama plaće i drugim</w:t>
      </w:r>
      <w:r w:rsidR="00F31F1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1F1C" w:rsidRPr="00F732D8">
        <w:rPr>
          <w:rFonts w:ascii="Times New Roman" w:hAnsi="Times New Roman" w:cs="Times New Roman"/>
          <w:sz w:val="24"/>
          <w:szCs w:val="24"/>
          <w:lang w:val="hr-HR"/>
        </w:rPr>
        <w:t xml:space="preserve">materijalnim pravima radnika zaposlenih u Dječjem </w:t>
      </w:r>
      <w:r w:rsidR="00F31F1C" w:rsidRPr="00F732D8">
        <w:rPr>
          <w:rFonts w:ascii="Times New Roman" w:hAnsi="Times New Roman" w:cs="Times New Roman"/>
          <w:sz w:val="24"/>
          <w:szCs w:val="24"/>
          <w:lang w:val="hr-HR"/>
        </w:rPr>
        <w:lastRenderedPageBreak/>
        <w:t>vrtiću „Lanterna“</w:t>
      </w:r>
      <w:r w:rsidR="00F31F1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1F1C"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valjan i da sadržava sve potrebne elemente, te da se ishodi prethodna suglasnost Općinskog vijeća Općine </w:t>
      </w:r>
      <w:r w:rsidR="00F31F1C">
        <w:rPr>
          <w:rFonts w:ascii="Times New Roman" w:hAnsi="Times New Roman" w:cs="Times New Roman"/>
          <w:sz w:val="24"/>
          <w:szCs w:val="24"/>
          <w:lang w:val="hr-HR"/>
        </w:rPr>
        <w:t>Rogoznica</w:t>
      </w:r>
      <w:r w:rsidR="00F31F1C"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na navedeni Pravilnik. Zadužuje se predsjedn</w:t>
      </w:r>
      <w:r w:rsidR="00F31F1C">
        <w:rPr>
          <w:rFonts w:ascii="Times New Roman" w:hAnsi="Times New Roman" w:cs="Times New Roman"/>
          <w:sz w:val="24"/>
          <w:szCs w:val="24"/>
          <w:lang w:val="hr-HR"/>
        </w:rPr>
        <w:t>ica</w:t>
      </w:r>
      <w:r w:rsidR="00F31F1C"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Upravnog vijeća na poduzimanje potrebnih radnji radi podnošenja zahtjeva Općinskom vijeću Općine </w:t>
      </w:r>
      <w:r w:rsidR="00F31F1C">
        <w:rPr>
          <w:rFonts w:ascii="Times New Roman" w:hAnsi="Times New Roman" w:cs="Times New Roman"/>
          <w:sz w:val="24"/>
          <w:szCs w:val="24"/>
          <w:lang w:val="hr-HR"/>
        </w:rPr>
        <w:t>Rogoznica</w:t>
      </w:r>
      <w:r w:rsidR="00F31F1C" w:rsidRPr="008D3D2B">
        <w:rPr>
          <w:rFonts w:ascii="Times New Roman" w:hAnsi="Times New Roman" w:cs="Times New Roman"/>
          <w:sz w:val="24"/>
          <w:szCs w:val="24"/>
          <w:lang w:val="hr-HR"/>
        </w:rPr>
        <w:t xml:space="preserve"> za donošenje </w:t>
      </w:r>
      <w:r w:rsidR="00F31F1C">
        <w:rPr>
          <w:rFonts w:ascii="Times New Roman" w:hAnsi="Times New Roman" w:cs="Times New Roman"/>
          <w:sz w:val="24"/>
          <w:szCs w:val="24"/>
          <w:lang w:val="hr-HR"/>
        </w:rPr>
        <w:t xml:space="preserve">Zaključka </w:t>
      </w:r>
      <w:r w:rsidR="00F31F1C" w:rsidRPr="008D3D2B">
        <w:rPr>
          <w:rFonts w:ascii="Times New Roman" w:hAnsi="Times New Roman" w:cs="Times New Roman"/>
          <w:sz w:val="24"/>
          <w:szCs w:val="24"/>
          <w:lang w:val="hr-HR"/>
        </w:rPr>
        <w:t>o davanju prethodne suglasnosti na ovaj Pravilnik.</w:t>
      </w:r>
    </w:p>
    <w:bookmarkEnd w:id="4"/>
    <w:p w14:paraId="7B4A641F" w14:textId="77777777" w:rsidR="00F31F1C" w:rsidRPr="008D3D2B" w:rsidRDefault="00F31F1C" w:rsidP="00F31F1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2BD918" w14:textId="08890D85" w:rsidR="008E571C" w:rsidRPr="00F31F1C" w:rsidRDefault="00B2059F" w:rsidP="00F31F1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31F1C">
        <w:rPr>
          <w:rFonts w:ascii="Times New Roman" w:hAnsi="Times New Roman" w:cs="Times New Roman"/>
          <w:b/>
          <w:bCs/>
          <w:sz w:val="24"/>
          <w:szCs w:val="24"/>
          <w:lang w:val="hr-HR"/>
        </w:rPr>
        <w:t>Ad 7.</w:t>
      </w:r>
    </w:p>
    <w:p w14:paraId="57A740CB" w14:textId="5A6124FC" w:rsidR="00191E75" w:rsidRDefault="00191E75" w:rsidP="00191E7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Predsjednica Upravnog vijeća Dragana Zeba konstatira da se u prilogu materijalima nalazi i </w:t>
      </w:r>
      <w:r w:rsidR="002E5FC3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rijedlog Poslovnika o radu Upravnog vijeća Dječjeg vrtića „Lanterna“, kojim se utvrđuje način rada Upravnog vijeća. </w:t>
      </w:r>
    </w:p>
    <w:p w14:paraId="78494229" w14:textId="0CCAD06E" w:rsidR="00191E75" w:rsidRPr="00191E75" w:rsidRDefault="00191E75" w:rsidP="00191E7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75">
        <w:rPr>
          <w:rFonts w:ascii="Times New Roman" w:hAnsi="Times New Roman" w:cs="Times New Roman"/>
          <w:sz w:val="24"/>
          <w:szCs w:val="24"/>
          <w:lang w:val="hr-HR"/>
        </w:rPr>
        <w:t xml:space="preserve">Nakon toga predsjednica pita nazočne ima li primjedbi na </w:t>
      </w:r>
      <w:r w:rsidR="002E5FC3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>rijedlog Poslovnika</w:t>
      </w:r>
      <w:r w:rsidRPr="00191E75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D7C046D" w14:textId="3FFAC34F" w:rsidR="00191E75" w:rsidRPr="00191E75" w:rsidRDefault="00191E75" w:rsidP="00191E75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91E75">
        <w:rPr>
          <w:rFonts w:ascii="Times New Roman" w:hAnsi="Times New Roman" w:cs="Times New Roman"/>
          <w:sz w:val="24"/>
          <w:szCs w:val="24"/>
          <w:lang w:val="hr-HR"/>
        </w:rPr>
        <w:t xml:space="preserve">Pošto se nitko nije javio za riječ, predsjednica Upravnog vijeća je stavila na glasovanje </w:t>
      </w:r>
      <w:r w:rsidR="002E5FC3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rijedlog </w:t>
      </w:r>
      <w:r w:rsidR="00E902BB">
        <w:rPr>
          <w:rFonts w:ascii="Times New Roman" w:hAnsi="Times New Roman" w:cs="Times New Roman"/>
          <w:sz w:val="24"/>
          <w:szCs w:val="24"/>
          <w:lang w:val="hr-HR"/>
        </w:rPr>
        <w:t>P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oslovnika </w:t>
      </w:r>
      <w:r w:rsidRPr="00191E75">
        <w:rPr>
          <w:rFonts w:ascii="Times New Roman" w:hAnsi="Times New Roman" w:cs="Times New Roman"/>
          <w:sz w:val="24"/>
          <w:szCs w:val="24"/>
          <w:lang w:val="hr-HR"/>
        </w:rPr>
        <w:t>o radu Upravnog vijeća Dječjeg vrtića „Lanterna“.</w:t>
      </w:r>
    </w:p>
    <w:p w14:paraId="2161D4A5" w14:textId="122384D8" w:rsidR="00E902BB" w:rsidRDefault="00E902BB" w:rsidP="00E902B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provedenog postupka glasovanja, predsjednica je ustvrdila da je Upravno vijeće jednoglasno, s tri (3) glasa „ZA“ donijelo Poslovnik o radu Dječjeg vrtića „Lanterna“.</w:t>
      </w:r>
    </w:p>
    <w:p w14:paraId="76E0E708" w14:textId="4B917ED4" w:rsidR="00F31F1C" w:rsidRDefault="00191E75" w:rsidP="00F31F1C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65CDE526" w14:textId="77777777" w:rsidR="008E571C" w:rsidRPr="00607B64" w:rsidRDefault="00B2059F" w:rsidP="00607B64">
      <w:pPr>
        <w:pStyle w:val="Naslov2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color w:val="auto"/>
          <w:sz w:val="24"/>
          <w:szCs w:val="24"/>
          <w:lang w:val="hr-HR"/>
        </w:rPr>
        <w:t>Zaključak:</w:t>
      </w:r>
    </w:p>
    <w:p w14:paraId="26DCC3B0" w14:textId="77777777" w:rsidR="008E571C" w:rsidRPr="00607B64" w:rsidRDefault="00B2059F" w:rsidP="00607B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t>S obzirom da su sve točke dnevnog reda iscrpljene, predsjednica Upravnog vijeća zahvalila se nazočnima te zaključila sjednicu.</w:t>
      </w:r>
    </w:p>
    <w:p w14:paraId="7E4C0B74" w14:textId="53EAF1FC" w:rsidR="008E571C" w:rsidRPr="00607B64" w:rsidRDefault="00B2059F" w:rsidP="00607B6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  <w:t xml:space="preserve">U Rogoznici, </w:t>
      </w:r>
      <w:r w:rsidR="00607B64" w:rsidRPr="00607B64">
        <w:rPr>
          <w:rFonts w:ascii="Times New Roman" w:hAnsi="Times New Roman" w:cs="Times New Roman"/>
          <w:sz w:val="24"/>
          <w:szCs w:val="24"/>
          <w:lang w:val="hr-HR"/>
        </w:rPr>
        <w:t>28.10.2025.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</w:r>
    </w:p>
    <w:p w14:paraId="46605D26" w14:textId="77777777" w:rsidR="008E571C" w:rsidRPr="00607B64" w:rsidRDefault="00B2059F" w:rsidP="00607B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t>Zapisnik sastavila: _________________________ (Anita Živković, privremena ravnateljica)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</w:r>
    </w:p>
    <w:p w14:paraId="79E245F4" w14:textId="77777777" w:rsidR="008E571C" w:rsidRPr="00607B64" w:rsidRDefault="00B2059F" w:rsidP="00607B6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7B64">
        <w:rPr>
          <w:rFonts w:ascii="Times New Roman" w:hAnsi="Times New Roman" w:cs="Times New Roman"/>
          <w:sz w:val="24"/>
          <w:szCs w:val="24"/>
          <w:lang w:val="hr-HR"/>
        </w:rPr>
        <w:t>Predsjednica Upravnog vijeća: _________________________ (Dragana Zeba)</w:t>
      </w:r>
      <w:r w:rsidRPr="00607B64">
        <w:rPr>
          <w:rFonts w:ascii="Times New Roman" w:hAnsi="Times New Roman" w:cs="Times New Roman"/>
          <w:sz w:val="24"/>
          <w:szCs w:val="24"/>
          <w:lang w:val="hr-HR"/>
        </w:rPr>
        <w:br/>
      </w:r>
    </w:p>
    <w:sectPr w:rsidR="008E571C" w:rsidRPr="00607B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339EB"/>
    <w:multiLevelType w:val="hybridMultilevel"/>
    <w:tmpl w:val="75D279B4"/>
    <w:lvl w:ilvl="0" w:tplc="8920FE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2E1BCE"/>
    <w:multiLevelType w:val="hybridMultilevel"/>
    <w:tmpl w:val="C8AA9814"/>
    <w:lvl w:ilvl="0" w:tplc="8920FE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352626"/>
    <w:multiLevelType w:val="hybridMultilevel"/>
    <w:tmpl w:val="4434F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3740">
    <w:abstractNumId w:val="8"/>
  </w:num>
  <w:num w:numId="2" w16cid:durableId="509753857">
    <w:abstractNumId w:val="6"/>
  </w:num>
  <w:num w:numId="3" w16cid:durableId="604459123">
    <w:abstractNumId w:val="5"/>
  </w:num>
  <w:num w:numId="4" w16cid:durableId="1280407674">
    <w:abstractNumId w:val="4"/>
  </w:num>
  <w:num w:numId="5" w16cid:durableId="241573914">
    <w:abstractNumId w:val="7"/>
  </w:num>
  <w:num w:numId="6" w16cid:durableId="86276158">
    <w:abstractNumId w:val="3"/>
  </w:num>
  <w:num w:numId="7" w16cid:durableId="1746144080">
    <w:abstractNumId w:val="2"/>
  </w:num>
  <w:num w:numId="8" w16cid:durableId="1808356623">
    <w:abstractNumId w:val="1"/>
  </w:num>
  <w:num w:numId="9" w16cid:durableId="554702983">
    <w:abstractNumId w:val="0"/>
  </w:num>
  <w:num w:numId="10" w16cid:durableId="2094665153">
    <w:abstractNumId w:val="10"/>
  </w:num>
  <w:num w:numId="11" w16cid:durableId="1220481124">
    <w:abstractNumId w:val="9"/>
  </w:num>
  <w:num w:numId="12" w16cid:durableId="1051732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1E75"/>
    <w:rsid w:val="00262C11"/>
    <w:rsid w:val="00292CFC"/>
    <w:rsid w:val="0029639D"/>
    <w:rsid w:val="002E5FC3"/>
    <w:rsid w:val="0032517B"/>
    <w:rsid w:val="00326F90"/>
    <w:rsid w:val="00327BB8"/>
    <w:rsid w:val="00437588"/>
    <w:rsid w:val="004752E3"/>
    <w:rsid w:val="00607B64"/>
    <w:rsid w:val="00821654"/>
    <w:rsid w:val="0085530C"/>
    <w:rsid w:val="008852C0"/>
    <w:rsid w:val="008D3D2B"/>
    <w:rsid w:val="008E571C"/>
    <w:rsid w:val="008F2345"/>
    <w:rsid w:val="00905DB4"/>
    <w:rsid w:val="00957A98"/>
    <w:rsid w:val="00AA1D8D"/>
    <w:rsid w:val="00AC3B9D"/>
    <w:rsid w:val="00B0313A"/>
    <w:rsid w:val="00B033A6"/>
    <w:rsid w:val="00B2059F"/>
    <w:rsid w:val="00B47730"/>
    <w:rsid w:val="00B53CC6"/>
    <w:rsid w:val="00BA45ED"/>
    <w:rsid w:val="00CB0664"/>
    <w:rsid w:val="00E23197"/>
    <w:rsid w:val="00E25391"/>
    <w:rsid w:val="00E902BB"/>
    <w:rsid w:val="00F11C05"/>
    <w:rsid w:val="00F31F1C"/>
    <w:rsid w:val="00F732D8"/>
    <w:rsid w:val="00FC693F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7C7F3"/>
  <w14:defaultImageDpi w14:val="300"/>
  <w15:docId w15:val="{56C7EE87-2A01-C54C-A0B3-83198B8E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8F23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234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234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23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23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Dragana Zeba</cp:lastModifiedBy>
  <cp:revision>9</cp:revision>
  <cp:lastPrinted>2025-11-05T07:39:00Z</cp:lastPrinted>
  <dcterms:created xsi:type="dcterms:W3CDTF">2025-11-04T14:36:00Z</dcterms:created>
  <dcterms:modified xsi:type="dcterms:W3CDTF">2025-11-13T14:11:00Z</dcterms:modified>
  <cp:category/>
</cp:coreProperties>
</file>