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8CF0" w14:textId="2B19D392" w:rsidR="00607B64" w:rsidRPr="00E9779E" w:rsidRDefault="000574EB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13326055"/>
      <w:r w:rsidRPr="00E9779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7F6F522" wp14:editId="5273D702">
            <wp:simplePos x="0" y="0"/>
            <wp:positionH relativeFrom="column">
              <wp:posOffset>-238125</wp:posOffset>
            </wp:positionH>
            <wp:positionV relativeFrom="paragraph">
              <wp:posOffset>95250</wp:posOffset>
            </wp:positionV>
            <wp:extent cx="567690" cy="657225"/>
            <wp:effectExtent l="0" t="0" r="0" b="9525"/>
            <wp:wrapThrough wrapText="bothSides">
              <wp:wrapPolygon edited="0">
                <wp:start x="9423" y="0"/>
                <wp:lineTo x="7248" y="3130"/>
                <wp:lineTo x="5799" y="7513"/>
                <wp:lineTo x="6523" y="10643"/>
                <wp:lineTo x="2174" y="18157"/>
                <wp:lineTo x="1450" y="20035"/>
                <wp:lineTo x="2899" y="21287"/>
                <wp:lineTo x="13047" y="21287"/>
                <wp:lineTo x="18121" y="20661"/>
                <wp:lineTo x="18846" y="16904"/>
                <wp:lineTo x="15221" y="10643"/>
                <wp:lineTo x="14497" y="5009"/>
                <wp:lineTo x="12322" y="0"/>
                <wp:lineTo x="9423" y="0"/>
              </wp:wrapPolygon>
            </wp:wrapThrough>
            <wp:docPr id="20256074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779E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607B64" w:rsidRPr="00E9779E">
        <w:rPr>
          <w:rFonts w:ascii="Times New Roman" w:eastAsia="Calibri" w:hAnsi="Times New Roman" w:cs="Times New Roman"/>
          <w:b/>
          <w:sz w:val="24"/>
          <w:szCs w:val="24"/>
        </w:rPr>
        <w:t>DJEČJI VRTIĆ LANTERNA</w:t>
      </w:r>
    </w:p>
    <w:p w14:paraId="3AE56A92" w14:textId="50E17FE3" w:rsidR="000574EB" w:rsidRPr="00E9779E" w:rsidRDefault="000574EB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779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607B64" w:rsidRPr="00E9779E">
        <w:rPr>
          <w:rFonts w:ascii="Times New Roman" w:eastAsia="Calibri" w:hAnsi="Times New Roman" w:cs="Times New Roman"/>
          <w:b/>
          <w:sz w:val="24"/>
          <w:szCs w:val="24"/>
        </w:rPr>
        <w:t>DON IVANA JURČEVA 22</w:t>
      </w:r>
    </w:p>
    <w:p w14:paraId="0A30679A" w14:textId="77777777" w:rsidR="000574EB" w:rsidRPr="00E9779E" w:rsidRDefault="00607B64" w:rsidP="000574E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779E">
        <w:rPr>
          <w:rFonts w:ascii="Times New Roman" w:eastAsia="Calibri" w:hAnsi="Times New Roman" w:cs="Times New Roman"/>
          <w:b/>
          <w:sz w:val="24"/>
          <w:szCs w:val="24"/>
        </w:rPr>
        <w:t>22203 ROGOZNICA</w:t>
      </w:r>
    </w:p>
    <w:p w14:paraId="62104526" w14:textId="7A648701" w:rsidR="00607B64" w:rsidRPr="00E9779E" w:rsidRDefault="00607B64" w:rsidP="00607B6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779E">
        <w:rPr>
          <w:rFonts w:ascii="Times New Roman" w:eastAsia="Calibri" w:hAnsi="Times New Roman" w:cs="Times New Roman"/>
          <w:b/>
          <w:sz w:val="24"/>
          <w:szCs w:val="24"/>
        </w:rPr>
        <w:t>OIB: 11842605417</w:t>
      </w:r>
    </w:p>
    <w:bookmarkEnd w:id="0"/>
    <w:p w14:paraId="248A3344" w14:textId="77777777" w:rsidR="008E571C" w:rsidRPr="00710E5C" w:rsidRDefault="00B2059F" w:rsidP="00607B64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ZAPISNIK</w:t>
      </w:r>
    </w:p>
    <w:p w14:paraId="2B422C45" w14:textId="58D2E132" w:rsidR="00607B64" w:rsidRPr="00710E5C" w:rsidRDefault="00B2059F" w:rsidP="00607B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E5C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47523F" w:rsidRPr="00710E5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57A98" w:rsidRPr="00710E5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10E5C">
        <w:rPr>
          <w:rFonts w:ascii="Times New Roman" w:hAnsi="Times New Roman" w:cs="Times New Roman"/>
          <w:b/>
          <w:bCs/>
          <w:sz w:val="24"/>
          <w:szCs w:val="24"/>
        </w:rPr>
        <w:t xml:space="preserve"> sjednice Upravnog vijeća Dječjeg vrtića „Lanterna“</w:t>
      </w:r>
    </w:p>
    <w:p w14:paraId="11F01500" w14:textId="7893DE17" w:rsidR="008E571C" w:rsidRPr="00710E5C" w:rsidRDefault="00B2059F" w:rsidP="00607B64">
      <w:pPr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47523F" w:rsidRPr="00710E5C">
        <w:rPr>
          <w:rFonts w:ascii="Times New Roman" w:hAnsi="Times New Roman" w:cs="Times New Roman"/>
          <w:sz w:val="24"/>
          <w:szCs w:val="24"/>
        </w:rPr>
        <w:t>12</w:t>
      </w:r>
      <w:r w:rsidR="00607B64" w:rsidRPr="00710E5C">
        <w:rPr>
          <w:rFonts w:ascii="Times New Roman" w:hAnsi="Times New Roman" w:cs="Times New Roman"/>
          <w:sz w:val="24"/>
          <w:szCs w:val="24"/>
        </w:rPr>
        <w:t xml:space="preserve">. </w:t>
      </w:r>
      <w:r w:rsidR="000C437F" w:rsidRPr="00710E5C">
        <w:rPr>
          <w:rFonts w:ascii="Times New Roman" w:hAnsi="Times New Roman" w:cs="Times New Roman"/>
          <w:sz w:val="24"/>
          <w:szCs w:val="24"/>
        </w:rPr>
        <w:t>studenog</w:t>
      </w:r>
      <w:r w:rsidR="00607B64" w:rsidRPr="00710E5C">
        <w:rPr>
          <w:rFonts w:ascii="Times New Roman" w:hAnsi="Times New Roman" w:cs="Times New Roman"/>
          <w:sz w:val="24"/>
          <w:szCs w:val="24"/>
        </w:rPr>
        <w:t xml:space="preserve"> 2025. godine </w:t>
      </w:r>
      <w:r w:rsidRPr="00710E5C">
        <w:rPr>
          <w:rFonts w:ascii="Times New Roman" w:hAnsi="Times New Roman" w:cs="Times New Roman"/>
          <w:sz w:val="24"/>
          <w:szCs w:val="24"/>
        </w:rPr>
        <w:t>u prostorijama Općine Rogoznica</w:t>
      </w:r>
      <w:r w:rsidR="00607B64" w:rsidRPr="00710E5C">
        <w:rPr>
          <w:rFonts w:ascii="Times New Roman" w:hAnsi="Times New Roman" w:cs="Times New Roman"/>
          <w:sz w:val="24"/>
          <w:szCs w:val="24"/>
        </w:rPr>
        <w:t>, Ulica hrvatske mornarice 17.</w:t>
      </w:r>
    </w:p>
    <w:p w14:paraId="42626A6E" w14:textId="6495F2C8" w:rsidR="008E571C" w:rsidRPr="00710E5C" w:rsidRDefault="00607B64">
      <w:pPr>
        <w:pStyle w:val="Naslov2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Nazočni članovi upravnog vijeća:</w:t>
      </w:r>
    </w:p>
    <w:p w14:paraId="5499D819" w14:textId="77777777" w:rsidR="008E571C" w:rsidRPr="00710E5C" w:rsidRDefault="00B2059F" w:rsidP="00B031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1. Dragana Zeba</w:t>
      </w:r>
      <w:r w:rsidRPr="00710E5C">
        <w:rPr>
          <w:rFonts w:ascii="Times New Roman" w:hAnsi="Times New Roman" w:cs="Times New Roman"/>
          <w:sz w:val="24"/>
          <w:szCs w:val="24"/>
        </w:rPr>
        <w:br/>
        <w:t>2. Katarina Turk</w:t>
      </w:r>
      <w:r w:rsidRPr="00710E5C">
        <w:rPr>
          <w:rFonts w:ascii="Times New Roman" w:hAnsi="Times New Roman" w:cs="Times New Roman"/>
          <w:sz w:val="24"/>
          <w:szCs w:val="24"/>
        </w:rPr>
        <w:br/>
        <w:t>3. Anita Bijelić</w:t>
      </w:r>
    </w:p>
    <w:p w14:paraId="2D0424A1" w14:textId="440EBDA5" w:rsidR="008E571C" w:rsidRPr="00710E5C" w:rsidRDefault="00607B64" w:rsidP="00607B64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Ostali nazočni:</w:t>
      </w:r>
    </w:p>
    <w:p w14:paraId="2C071E93" w14:textId="438F72EE" w:rsidR="00F732D8" w:rsidRPr="00710E5C" w:rsidRDefault="00B2059F" w:rsidP="00607B64">
      <w:pPr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Privremena ravnateljica Dječjeg vrtića „Lanterna“ – Anita Živković</w:t>
      </w:r>
    </w:p>
    <w:p w14:paraId="55CFC990" w14:textId="5B5FE82D" w:rsidR="00F732D8" w:rsidRPr="00710E5C" w:rsidRDefault="000C437F" w:rsidP="00F732D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Predsjednica Upravnog vijeća Dragana Zeba otvorila je </w:t>
      </w:r>
      <w:r w:rsidR="0047523F" w:rsidRPr="00710E5C">
        <w:rPr>
          <w:rFonts w:ascii="Times New Roman" w:hAnsi="Times New Roman" w:cs="Times New Roman"/>
          <w:sz w:val="24"/>
          <w:szCs w:val="24"/>
        </w:rPr>
        <w:t>3</w:t>
      </w:r>
      <w:r w:rsidRPr="00710E5C">
        <w:rPr>
          <w:rFonts w:ascii="Times New Roman" w:hAnsi="Times New Roman" w:cs="Times New Roman"/>
          <w:sz w:val="24"/>
          <w:szCs w:val="24"/>
        </w:rPr>
        <w:t>. sjednicu, pozdravila nazočne članove i konstatira da su na sjednici nazočna tri (3) člana Upravnog vijeća.</w:t>
      </w:r>
    </w:p>
    <w:p w14:paraId="7C9AE03F" w14:textId="4C48DDC2" w:rsidR="000C437F" w:rsidRPr="00710E5C" w:rsidRDefault="006221C3" w:rsidP="00F732D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Predsjednica predlaže da se utvrdi dnevni red sjednice te pita ima li prijedloga za izmjenu ili nadopunu dnevnog reda.</w:t>
      </w:r>
    </w:p>
    <w:p w14:paraId="0CD7BA61" w14:textId="0B0AF00D" w:rsidR="006221C3" w:rsidRPr="00710E5C" w:rsidRDefault="006221C3" w:rsidP="00F732D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Budući da se nitko nije javio, </w:t>
      </w:r>
      <w:r w:rsidR="001F796E" w:rsidRPr="00710E5C">
        <w:rPr>
          <w:rFonts w:ascii="Times New Roman" w:hAnsi="Times New Roman" w:cs="Times New Roman"/>
          <w:sz w:val="24"/>
          <w:szCs w:val="24"/>
        </w:rPr>
        <w:t>predsjednica je stavila na glasovanje predloženi dnevni red, koji je prihvaćen s tri (3) glasa „ZA“, te je isti pročitala:</w:t>
      </w:r>
    </w:p>
    <w:p w14:paraId="44AE0252" w14:textId="04987EC5" w:rsidR="006221C3" w:rsidRPr="00710E5C" w:rsidRDefault="006221C3" w:rsidP="006221C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DNEVNI RED</w:t>
      </w:r>
    </w:p>
    <w:p w14:paraId="4A645589" w14:textId="5BBCEF7A" w:rsidR="008E571C" w:rsidRPr="00710E5C" w:rsidRDefault="006221C3" w:rsidP="00822425">
      <w:pPr>
        <w:pStyle w:val="Odlomakpopisa"/>
        <w:numPr>
          <w:ilvl w:val="0"/>
          <w:numId w:val="10"/>
        </w:num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47523F" w:rsidRPr="00710E5C">
        <w:rPr>
          <w:rFonts w:ascii="Times New Roman" w:hAnsi="Times New Roman" w:cs="Times New Roman"/>
          <w:sz w:val="24"/>
          <w:szCs w:val="24"/>
        </w:rPr>
        <w:t>2</w:t>
      </w:r>
      <w:r w:rsidRPr="00710E5C">
        <w:rPr>
          <w:rFonts w:ascii="Times New Roman" w:hAnsi="Times New Roman" w:cs="Times New Roman"/>
          <w:sz w:val="24"/>
          <w:szCs w:val="24"/>
        </w:rPr>
        <w:t>. sjednice Upravnog vijeća Dječjeg vrtića</w:t>
      </w:r>
      <w:r w:rsidR="00822425" w:rsidRPr="00710E5C">
        <w:rPr>
          <w:rFonts w:ascii="Times New Roman" w:hAnsi="Times New Roman" w:cs="Times New Roman"/>
          <w:sz w:val="24"/>
          <w:szCs w:val="24"/>
        </w:rPr>
        <w:t xml:space="preserve"> </w:t>
      </w:r>
      <w:r w:rsidRPr="00710E5C">
        <w:rPr>
          <w:rFonts w:ascii="Times New Roman" w:hAnsi="Times New Roman" w:cs="Times New Roman"/>
          <w:sz w:val="24"/>
          <w:szCs w:val="24"/>
        </w:rPr>
        <w:t>Lanterna</w:t>
      </w:r>
    </w:p>
    <w:p w14:paraId="734E7E4E" w14:textId="0073AFEE" w:rsidR="00F732D8" w:rsidRPr="00710E5C" w:rsidRDefault="0047523F" w:rsidP="00822425">
      <w:pPr>
        <w:pStyle w:val="Odlomakpopisa"/>
        <w:numPr>
          <w:ilvl w:val="0"/>
          <w:numId w:val="10"/>
        </w:num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3926730"/>
      <w:r w:rsidRPr="00710E5C">
        <w:rPr>
          <w:rFonts w:ascii="Times New Roman" w:hAnsi="Times New Roman" w:cs="Times New Roman"/>
          <w:sz w:val="24"/>
          <w:szCs w:val="24"/>
        </w:rPr>
        <w:t>Financijski plan Dječjeg vrtića Lanterna za 2026. godinu sa projekcijama za 2027. i 2028. godinu</w:t>
      </w:r>
    </w:p>
    <w:bookmarkEnd w:id="1"/>
    <w:p w14:paraId="64248129" w14:textId="77777777" w:rsidR="00822425" w:rsidRPr="00710E5C" w:rsidRDefault="0047523F" w:rsidP="00822425">
      <w:pPr>
        <w:pStyle w:val="Odlomakpopisa"/>
        <w:numPr>
          <w:ilvl w:val="0"/>
          <w:numId w:val="10"/>
        </w:num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Odluka o raspisivanju javnog natječaja za imenovanje Ravnatelja/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 xml:space="preserve"> Dječjeg vrtića Lanterna</w:t>
      </w:r>
      <w:bookmarkStart w:id="2" w:name="_Hlk213162833"/>
      <w:bookmarkStart w:id="3" w:name="_Hlk213932437"/>
    </w:p>
    <w:p w14:paraId="295C9DAD" w14:textId="7577CFAE" w:rsidR="008E571C" w:rsidRPr="00710E5C" w:rsidRDefault="00822425" w:rsidP="00822425">
      <w:pPr>
        <w:pStyle w:val="Odlomakpopisa"/>
        <w:numPr>
          <w:ilvl w:val="0"/>
          <w:numId w:val="10"/>
        </w:num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4958231"/>
      <w:bookmarkStart w:id="5" w:name="_Hlk214958339"/>
      <w:r w:rsidRPr="00710E5C">
        <w:rPr>
          <w:rFonts w:ascii="Times New Roman" w:hAnsi="Times New Roman" w:cs="Times New Roman"/>
          <w:sz w:val="24"/>
          <w:szCs w:val="24"/>
        </w:rPr>
        <w:t>Odluka o raspisivanju javnog natječaja za radno mjesto</w:t>
      </w:r>
      <w:bookmarkEnd w:id="4"/>
      <w:r w:rsidRPr="00710E5C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710E5C">
        <w:rPr>
          <w:rFonts w:ascii="Times New Roman" w:hAnsi="Times New Roman" w:cs="Times New Roman"/>
          <w:sz w:val="24"/>
          <w:szCs w:val="24"/>
        </w:rPr>
        <w:t>Odgojitelj/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 xml:space="preserve"> na neodređeno puno radno vrijeme, 7 izvršitelja/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ica</w:t>
      </w:r>
      <w:bookmarkEnd w:id="2"/>
      <w:bookmarkEnd w:id="3"/>
      <w:proofErr w:type="spellEnd"/>
    </w:p>
    <w:p w14:paraId="084ECC68" w14:textId="13FAD114" w:rsidR="00822425" w:rsidRPr="00710E5C" w:rsidRDefault="00822425" w:rsidP="00822425">
      <w:pPr>
        <w:pStyle w:val="Odlomakpopisa"/>
        <w:numPr>
          <w:ilvl w:val="0"/>
          <w:numId w:val="10"/>
        </w:num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15663124"/>
      <w:r w:rsidRPr="00710E5C">
        <w:rPr>
          <w:rFonts w:ascii="Times New Roman" w:hAnsi="Times New Roman" w:cs="Times New Roman"/>
          <w:sz w:val="24"/>
          <w:szCs w:val="24"/>
        </w:rPr>
        <w:t>Odluka o raspisivanju javnog natječaja za Pomoćnika/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 xml:space="preserve"> za djecu s teškoćama u razvoju - 1 izvršitelja/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 xml:space="preserve"> na određeno puno radno vrijeme do 31. kolovoza 2026.</w:t>
      </w:r>
      <w:bookmarkEnd w:id="6"/>
    </w:p>
    <w:p w14:paraId="11053C5E" w14:textId="3C915780" w:rsidR="00822425" w:rsidRPr="00710E5C" w:rsidRDefault="00822425" w:rsidP="00822425">
      <w:pPr>
        <w:pStyle w:val="Odlomakpopisa"/>
        <w:numPr>
          <w:ilvl w:val="0"/>
          <w:numId w:val="10"/>
        </w:num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15664318"/>
      <w:r w:rsidRPr="00710E5C">
        <w:rPr>
          <w:rFonts w:ascii="Times New Roman" w:hAnsi="Times New Roman" w:cs="Times New Roman"/>
          <w:sz w:val="24"/>
          <w:szCs w:val="24"/>
        </w:rPr>
        <w:t>Odluka o raspisivanju javnog natječaja za radno mjesto Zdravstveni/na voditelj/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 xml:space="preserve"> na neodređeno nepuno radno vrijeme, (10 sati tjedno)- 1 izvršitelja/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bookmarkEnd w:id="7"/>
    <w:p w14:paraId="7CDD3FE9" w14:textId="1A56203E" w:rsidR="00822425" w:rsidRPr="00710E5C" w:rsidRDefault="00822425" w:rsidP="00822425">
      <w:pPr>
        <w:pStyle w:val="Odlomakpopisa"/>
        <w:numPr>
          <w:ilvl w:val="0"/>
          <w:numId w:val="10"/>
        </w:num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Odluka o raspisivanju javnog natječaja za radno mjesto </w:t>
      </w:r>
      <w:bookmarkStart w:id="8" w:name="_Hlk215829755"/>
      <w:r w:rsidRPr="00710E5C">
        <w:rPr>
          <w:rFonts w:ascii="Times New Roman" w:hAnsi="Times New Roman" w:cs="Times New Roman"/>
          <w:sz w:val="24"/>
          <w:szCs w:val="24"/>
        </w:rPr>
        <w:t>Stručni suradnik/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>: Psiholog/inja na neodređeno nepuno radno vrijeme (20 sati tjedno)- 1 izvršitelja/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bookmarkEnd w:id="8"/>
    <w:p w14:paraId="59CF0E3B" w14:textId="4E2D8549" w:rsidR="00822425" w:rsidRPr="00710E5C" w:rsidRDefault="00822425" w:rsidP="00822425">
      <w:pPr>
        <w:pStyle w:val="Odlomakpopisa"/>
        <w:numPr>
          <w:ilvl w:val="0"/>
          <w:numId w:val="10"/>
        </w:num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Odluka o visini naknade za rad članovima Upravnog vijeća Dječjeg vrtića Lanterna</w:t>
      </w:r>
    </w:p>
    <w:p w14:paraId="40FC53E7" w14:textId="77777777" w:rsidR="008E571C" w:rsidRPr="00710E5C" w:rsidRDefault="00B2059F" w:rsidP="00607B64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lastRenderedPageBreak/>
        <w:t>Tijek sjednice:</w:t>
      </w:r>
    </w:p>
    <w:p w14:paraId="2B2B97CA" w14:textId="7F858FF7" w:rsidR="008E571C" w:rsidRPr="00710E5C" w:rsidRDefault="00B2059F" w:rsidP="009553D5">
      <w:pPr>
        <w:pStyle w:val="Naslov3"/>
        <w:spacing w:before="24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Ad 1.</w:t>
      </w:r>
    </w:p>
    <w:p w14:paraId="426AF62D" w14:textId="473E9B63" w:rsidR="008E571C" w:rsidRPr="00710E5C" w:rsidRDefault="00631CA2" w:rsidP="0043758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Predsjednica konstatira da su članovi uz poziv i materijale za </w:t>
      </w:r>
      <w:r w:rsidR="00057E3A" w:rsidRPr="00710E5C">
        <w:rPr>
          <w:rFonts w:ascii="Times New Roman" w:hAnsi="Times New Roman" w:cs="Times New Roman"/>
          <w:sz w:val="24"/>
          <w:szCs w:val="24"/>
        </w:rPr>
        <w:t>3</w:t>
      </w:r>
      <w:r w:rsidRPr="00710E5C">
        <w:rPr>
          <w:rFonts w:ascii="Times New Roman" w:hAnsi="Times New Roman" w:cs="Times New Roman"/>
          <w:sz w:val="24"/>
          <w:szCs w:val="24"/>
        </w:rPr>
        <w:t xml:space="preserve">. sjednicu Upravnog vijeća primili zapisnik s prethodne </w:t>
      </w:r>
      <w:r w:rsidR="00057E3A" w:rsidRPr="00710E5C">
        <w:rPr>
          <w:rFonts w:ascii="Times New Roman" w:hAnsi="Times New Roman" w:cs="Times New Roman"/>
          <w:sz w:val="24"/>
          <w:szCs w:val="24"/>
        </w:rPr>
        <w:t>2</w:t>
      </w:r>
      <w:r w:rsidRPr="00710E5C">
        <w:rPr>
          <w:rFonts w:ascii="Times New Roman" w:hAnsi="Times New Roman" w:cs="Times New Roman"/>
          <w:sz w:val="24"/>
          <w:szCs w:val="24"/>
        </w:rPr>
        <w:t xml:space="preserve">. sjednice od </w:t>
      </w:r>
      <w:r w:rsidR="00057E3A" w:rsidRPr="00710E5C">
        <w:rPr>
          <w:rFonts w:ascii="Times New Roman" w:hAnsi="Times New Roman" w:cs="Times New Roman"/>
          <w:sz w:val="24"/>
          <w:szCs w:val="24"/>
        </w:rPr>
        <w:t>04</w:t>
      </w:r>
      <w:r w:rsidRPr="00710E5C">
        <w:rPr>
          <w:rFonts w:ascii="Times New Roman" w:hAnsi="Times New Roman" w:cs="Times New Roman"/>
          <w:sz w:val="24"/>
          <w:szCs w:val="24"/>
        </w:rPr>
        <w:t xml:space="preserve">. </w:t>
      </w:r>
      <w:r w:rsidR="00057E3A" w:rsidRPr="00710E5C">
        <w:rPr>
          <w:rFonts w:ascii="Times New Roman" w:hAnsi="Times New Roman" w:cs="Times New Roman"/>
          <w:sz w:val="24"/>
          <w:szCs w:val="24"/>
        </w:rPr>
        <w:t>studenog</w:t>
      </w:r>
      <w:r w:rsidRPr="00710E5C">
        <w:rPr>
          <w:rFonts w:ascii="Times New Roman" w:hAnsi="Times New Roman" w:cs="Times New Roman"/>
          <w:sz w:val="24"/>
          <w:szCs w:val="24"/>
        </w:rPr>
        <w:t xml:space="preserve"> 2025. godine.</w:t>
      </w:r>
    </w:p>
    <w:p w14:paraId="65867765" w14:textId="67AF49E2" w:rsidR="00631CA2" w:rsidRPr="00710E5C" w:rsidRDefault="00631CA2" w:rsidP="001F796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Nakon toga predsjednica pita </w:t>
      </w:r>
      <w:r w:rsidR="001F796E" w:rsidRPr="00710E5C">
        <w:rPr>
          <w:rFonts w:ascii="Times New Roman" w:hAnsi="Times New Roman" w:cs="Times New Roman"/>
          <w:sz w:val="24"/>
          <w:szCs w:val="24"/>
        </w:rPr>
        <w:t xml:space="preserve">nazočne </w:t>
      </w:r>
      <w:r w:rsidRPr="00710E5C">
        <w:rPr>
          <w:rFonts w:ascii="Times New Roman" w:hAnsi="Times New Roman" w:cs="Times New Roman"/>
          <w:sz w:val="24"/>
          <w:szCs w:val="24"/>
        </w:rPr>
        <w:t>ima li primjedbi na predmetni zapisnik sa prethodne sjednice</w:t>
      </w:r>
      <w:r w:rsidR="001F796E" w:rsidRPr="00710E5C">
        <w:rPr>
          <w:rFonts w:ascii="Times New Roman" w:hAnsi="Times New Roman" w:cs="Times New Roman"/>
          <w:sz w:val="24"/>
          <w:szCs w:val="24"/>
        </w:rPr>
        <w:t xml:space="preserve"> Upravnog vijeća.</w:t>
      </w:r>
    </w:p>
    <w:p w14:paraId="37146A78" w14:textId="7239D9B3" w:rsidR="001F796E" w:rsidRPr="00710E5C" w:rsidRDefault="001F796E" w:rsidP="001F796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Pošto se nitko nije javio za riječ, predsjednica Upravnog vijeća je stavila na glasovanje zapisnik sa </w:t>
      </w:r>
      <w:r w:rsidR="00057E3A" w:rsidRPr="00710E5C">
        <w:rPr>
          <w:rFonts w:ascii="Times New Roman" w:hAnsi="Times New Roman" w:cs="Times New Roman"/>
          <w:sz w:val="24"/>
          <w:szCs w:val="24"/>
        </w:rPr>
        <w:t>2</w:t>
      </w:r>
      <w:r w:rsidRPr="00710E5C">
        <w:rPr>
          <w:rFonts w:ascii="Times New Roman" w:hAnsi="Times New Roman" w:cs="Times New Roman"/>
          <w:sz w:val="24"/>
          <w:szCs w:val="24"/>
        </w:rPr>
        <w:t>. sjednice Upravnog vijeća.</w:t>
      </w:r>
    </w:p>
    <w:p w14:paraId="79C18351" w14:textId="3AA56EDD" w:rsidR="001F796E" w:rsidRPr="00710E5C" w:rsidRDefault="001F796E" w:rsidP="001F796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13929457"/>
      <w:r w:rsidRPr="00710E5C">
        <w:rPr>
          <w:rFonts w:ascii="Times New Roman" w:hAnsi="Times New Roman" w:cs="Times New Roman"/>
          <w:sz w:val="24"/>
          <w:szCs w:val="24"/>
        </w:rPr>
        <w:t>Nakon provedenog postupka glasovanja, predsjednica  je ustvrdila da je isti prihvaćen sa</w:t>
      </w:r>
      <w:bookmarkEnd w:id="9"/>
      <w:r w:rsidR="00323331">
        <w:rPr>
          <w:rFonts w:ascii="Times New Roman" w:hAnsi="Times New Roman" w:cs="Times New Roman"/>
          <w:sz w:val="24"/>
          <w:szCs w:val="24"/>
        </w:rPr>
        <w:t xml:space="preserve"> </w:t>
      </w:r>
      <w:r w:rsidR="00323331" w:rsidRPr="00710E5C">
        <w:rPr>
          <w:rFonts w:ascii="Times New Roman" w:hAnsi="Times New Roman" w:cs="Times New Roman"/>
          <w:sz w:val="24"/>
          <w:szCs w:val="24"/>
        </w:rPr>
        <w:t>jednoglasno sa 3 glasa ZA</w:t>
      </w:r>
      <w:r w:rsidRPr="00710E5C">
        <w:rPr>
          <w:rFonts w:ascii="Times New Roman" w:hAnsi="Times New Roman" w:cs="Times New Roman"/>
          <w:sz w:val="24"/>
          <w:szCs w:val="24"/>
        </w:rPr>
        <w:t>.</w:t>
      </w:r>
    </w:p>
    <w:p w14:paraId="1C72F55D" w14:textId="77777777" w:rsidR="008E571C" w:rsidRPr="00710E5C" w:rsidRDefault="00B2059F" w:rsidP="009553D5">
      <w:pPr>
        <w:pStyle w:val="Naslov3"/>
        <w:spacing w:before="24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Ad 2.</w:t>
      </w:r>
    </w:p>
    <w:p w14:paraId="4B5497F5" w14:textId="542CD046" w:rsidR="00057E3A" w:rsidRPr="00710E5C" w:rsidRDefault="00400506" w:rsidP="009800C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Predsjednica Upravnog vijeć</w:t>
      </w:r>
      <w:r w:rsidR="002271B0" w:rsidRPr="00710E5C">
        <w:rPr>
          <w:rFonts w:ascii="Times New Roman" w:hAnsi="Times New Roman" w:cs="Times New Roman"/>
          <w:sz w:val="24"/>
          <w:szCs w:val="24"/>
        </w:rPr>
        <w:t xml:space="preserve">a daje riječ članici Upravnog vijeća Katarini Turk koja </w:t>
      </w:r>
      <w:r w:rsidRPr="00710E5C">
        <w:rPr>
          <w:rFonts w:ascii="Times New Roman" w:hAnsi="Times New Roman" w:cs="Times New Roman"/>
          <w:sz w:val="24"/>
          <w:szCs w:val="24"/>
        </w:rPr>
        <w:t xml:space="preserve"> </w:t>
      </w:r>
      <w:r w:rsidR="00057E3A" w:rsidRPr="00710E5C">
        <w:rPr>
          <w:rFonts w:ascii="Times New Roman" w:hAnsi="Times New Roman" w:cs="Times New Roman"/>
          <w:sz w:val="24"/>
          <w:szCs w:val="24"/>
        </w:rPr>
        <w:t xml:space="preserve">podnosi uvodno izlaganje i iznosi </w:t>
      </w:r>
      <w:bookmarkStart w:id="10" w:name="_Hlk214959089"/>
      <w:r w:rsidR="00057E3A" w:rsidRPr="00710E5C">
        <w:rPr>
          <w:rFonts w:ascii="Times New Roman" w:hAnsi="Times New Roman" w:cs="Times New Roman"/>
          <w:sz w:val="24"/>
          <w:szCs w:val="24"/>
        </w:rPr>
        <w:t>Financijski plan Dječjeg vrtića za 2026. godinu sa projekcijama za 2027. i 2028. godinu.</w:t>
      </w:r>
    </w:p>
    <w:bookmarkEnd w:id="10"/>
    <w:p w14:paraId="357457B8" w14:textId="3F4814D9" w:rsidR="00777946" w:rsidRPr="00710E5C" w:rsidRDefault="00777946" w:rsidP="009800C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Nakon uvodnog izlaganja, predsjednica Upravnog vijeća otvara raspravu.</w:t>
      </w:r>
    </w:p>
    <w:p w14:paraId="3BD89EC1" w14:textId="4B6BE4DD" w:rsidR="00400506" w:rsidRPr="00710E5C" w:rsidRDefault="00777946" w:rsidP="009800C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Pošto nije bilo pitanja, predsjednica Upravnog vijeća je zaključila raspravu </w:t>
      </w:r>
      <w:r w:rsidR="00057E3A" w:rsidRPr="00710E5C">
        <w:rPr>
          <w:rFonts w:ascii="Times New Roman" w:hAnsi="Times New Roman" w:cs="Times New Roman"/>
          <w:sz w:val="24"/>
          <w:szCs w:val="24"/>
        </w:rPr>
        <w:t>i</w:t>
      </w:r>
      <w:r w:rsidRPr="00710E5C">
        <w:rPr>
          <w:rFonts w:ascii="Times New Roman" w:hAnsi="Times New Roman" w:cs="Times New Roman"/>
          <w:sz w:val="24"/>
          <w:szCs w:val="24"/>
        </w:rPr>
        <w:t xml:space="preserve"> </w:t>
      </w:r>
      <w:r w:rsidR="00057E3A" w:rsidRPr="00710E5C">
        <w:rPr>
          <w:rFonts w:ascii="Times New Roman" w:hAnsi="Times New Roman" w:cs="Times New Roman"/>
          <w:sz w:val="24"/>
          <w:szCs w:val="24"/>
        </w:rPr>
        <w:t>Financijski plan stavlja na glasovanje</w:t>
      </w:r>
    </w:p>
    <w:p w14:paraId="7E1B2285" w14:textId="218721A8" w:rsidR="00777946" w:rsidRPr="00710E5C" w:rsidRDefault="00777946" w:rsidP="009800C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Nakon provedenog postupka glasovanja, predsjednica  je ustvrdila da je Upravno vijeće jednoglasno</w:t>
      </w:r>
      <w:r w:rsidR="00323331">
        <w:rPr>
          <w:rFonts w:ascii="Times New Roman" w:hAnsi="Times New Roman" w:cs="Times New Roman"/>
          <w:sz w:val="24"/>
          <w:szCs w:val="24"/>
        </w:rPr>
        <w:t xml:space="preserve">, </w:t>
      </w:r>
      <w:r w:rsidR="00323331" w:rsidRPr="00710E5C">
        <w:rPr>
          <w:rFonts w:ascii="Times New Roman" w:hAnsi="Times New Roman" w:cs="Times New Roman"/>
          <w:sz w:val="24"/>
          <w:szCs w:val="24"/>
        </w:rPr>
        <w:t xml:space="preserve">sa 3 glasa ZA donosi </w:t>
      </w:r>
      <w:r w:rsidR="00057E3A" w:rsidRPr="00710E5C">
        <w:rPr>
          <w:rFonts w:ascii="Times New Roman" w:hAnsi="Times New Roman" w:cs="Times New Roman"/>
          <w:sz w:val="24"/>
          <w:szCs w:val="24"/>
        </w:rPr>
        <w:t>Financijski plan Dječjeg vrtića za 2026. godinu sa projekcijama za 2027. i 2028. godinu.</w:t>
      </w:r>
    </w:p>
    <w:p w14:paraId="6CA2BBC3" w14:textId="77777777" w:rsidR="008E571C" w:rsidRPr="00710E5C" w:rsidRDefault="00B2059F" w:rsidP="009553D5">
      <w:pPr>
        <w:pStyle w:val="Naslov3"/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Ad 3.</w:t>
      </w:r>
    </w:p>
    <w:p w14:paraId="1A7F46EF" w14:textId="2C033874" w:rsidR="001440FE" w:rsidRPr="00710E5C" w:rsidRDefault="008E31BE" w:rsidP="001440F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1" w:name="_Hlk213932395"/>
      <w:r w:rsidRPr="00710E5C">
        <w:rPr>
          <w:rFonts w:ascii="Times New Roman" w:hAnsi="Times New Roman" w:cs="Times New Roman"/>
          <w:sz w:val="24"/>
          <w:szCs w:val="24"/>
          <w:lang w:val="hr-HR"/>
        </w:rPr>
        <w:t>Predsjednica Upravnog vijeća pojašnjava da je Upravno vijeće dužno donijeti odluku o raspisivanju natječaja za imenovanje ravnatelja/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  <w:lang w:val="hr-HR"/>
        </w:rPr>
        <w:t>ice</w:t>
      </w:r>
      <w:proofErr w:type="spellEnd"/>
      <w:r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 dječjeg vrtića Lanterna na temelju članka </w:t>
      </w:r>
      <w:r w:rsidR="007C6C2D" w:rsidRPr="00710E5C">
        <w:rPr>
          <w:rFonts w:ascii="Times New Roman" w:hAnsi="Times New Roman" w:cs="Times New Roman"/>
          <w:sz w:val="24"/>
          <w:szCs w:val="24"/>
          <w:lang w:val="hr-HR"/>
        </w:rPr>
        <w:t>26</w:t>
      </w:r>
      <w:r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. Zakona o predškolskom odgoju i obrazovanju i članka </w:t>
      </w:r>
      <w:r w:rsidR="007C6C2D" w:rsidRPr="00710E5C">
        <w:rPr>
          <w:rFonts w:ascii="Times New Roman" w:hAnsi="Times New Roman" w:cs="Times New Roman"/>
          <w:sz w:val="24"/>
          <w:szCs w:val="24"/>
          <w:lang w:val="hr-HR"/>
        </w:rPr>
        <w:t>44</w:t>
      </w:r>
      <w:r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7C6C2D" w:rsidRPr="00710E5C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Statuta Dječjeg vrtića Lanterna</w:t>
      </w:r>
      <w:r w:rsidRPr="00710E5C">
        <w:rPr>
          <w:rFonts w:ascii="Times New Roman" w:hAnsi="Times New Roman" w:cs="Times New Roman"/>
          <w:sz w:val="24"/>
          <w:szCs w:val="24"/>
          <w:lang w:val="hr-HR"/>
        </w:rPr>
        <w:t>. Nadalje, predsjedni</w:t>
      </w:r>
      <w:r w:rsidR="007C6C2D" w:rsidRPr="00710E5C">
        <w:rPr>
          <w:rFonts w:ascii="Times New Roman" w:hAnsi="Times New Roman" w:cs="Times New Roman"/>
          <w:sz w:val="24"/>
          <w:szCs w:val="24"/>
          <w:lang w:val="hr-HR"/>
        </w:rPr>
        <w:t>ca</w:t>
      </w:r>
      <w:r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 Upravnog vijeća detaljno navodi tko može biti imenovana osoba za ravnatelja/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  <w:lang w:val="hr-HR"/>
        </w:rPr>
        <w:t>icu</w:t>
      </w:r>
      <w:proofErr w:type="spellEnd"/>
      <w:r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 te koju su svu dokumentaciju dužni priložiti kandidat</w:t>
      </w:r>
      <w:r w:rsidR="007C6C2D" w:rsidRPr="00710E5C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710E5C">
        <w:rPr>
          <w:rFonts w:ascii="Times New Roman" w:hAnsi="Times New Roman" w:cs="Times New Roman"/>
          <w:sz w:val="24"/>
          <w:szCs w:val="24"/>
          <w:lang w:val="hr-HR"/>
        </w:rPr>
        <w:t>ri uz pisanu prijavu. Prijave koje nisu u skladu s ovim natječajem odnosno nepr</w:t>
      </w:r>
      <w:r w:rsidR="007C6C2D" w:rsidRPr="00710E5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710E5C">
        <w:rPr>
          <w:rFonts w:ascii="Times New Roman" w:hAnsi="Times New Roman" w:cs="Times New Roman"/>
          <w:sz w:val="24"/>
          <w:szCs w:val="24"/>
          <w:lang w:val="hr-HR"/>
        </w:rPr>
        <w:t>vodobne i nepotpune prijave neće se razmatrati. Natječaj će se objaviti u Narodnim novinama</w:t>
      </w:r>
      <w:r w:rsidR="007C6C2D" w:rsidRPr="00710E5C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C6C2D" w:rsidRPr="00710E5C">
        <w:rPr>
          <w:rFonts w:ascii="Times New Roman" w:hAnsi="Times New Roman" w:cs="Times New Roman"/>
          <w:sz w:val="24"/>
          <w:szCs w:val="24"/>
          <w:lang w:val="hr-HR"/>
        </w:rPr>
        <w:t>na mrežnim stranicama i oglasnim pločama Hrvatskog zavoda za zapošljavanje te na mrežnoj stranici i oglasnoj ploči dječjeg vrtića Lanterna</w:t>
      </w:r>
      <w:r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12E4017C" w14:textId="5FAB4779" w:rsidR="001440FE" w:rsidRPr="00710E5C" w:rsidRDefault="001440FE" w:rsidP="001440F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0E5C">
        <w:rPr>
          <w:rFonts w:ascii="Times New Roman" w:hAnsi="Times New Roman" w:cs="Times New Roman"/>
          <w:sz w:val="24"/>
          <w:szCs w:val="24"/>
          <w:lang w:val="hr-HR"/>
        </w:rPr>
        <w:t>Nakon provedene kratke rasprave, predsjednica predlaže da se donese Odluka o raspisivanju natječaja za imenovanje ravnatelja/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  <w:lang w:val="hr-HR"/>
        </w:rPr>
        <w:t>ice</w:t>
      </w:r>
      <w:proofErr w:type="spellEnd"/>
      <w:r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 Dječjeg vrtića Lanterna.</w:t>
      </w:r>
    </w:p>
    <w:p w14:paraId="1528298E" w14:textId="2AAEF54F" w:rsidR="007C6C2D" w:rsidRPr="00710E5C" w:rsidRDefault="001440FE" w:rsidP="001440F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Upravno vijeće Dječjeg vrtića </w:t>
      </w:r>
      <w:bookmarkStart w:id="12" w:name="_Hlk215830857"/>
      <w:r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Lanterna jednoglasno sa 3 glasa ZA donosi </w:t>
      </w:r>
      <w:bookmarkEnd w:id="12"/>
      <w:r w:rsidRPr="00710E5C">
        <w:rPr>
          <w:rFonts w:ascii="Times New Roman" w:hAnsi="Times New Roman" w:cs="Times New Roman"/>
          <w:sz w:val="24"/>
          <w:szCs w:val="24"/>
          <w:lang w:val="hr-HR"/>
        </w:rPr>
        <w:t>Odluku o raspisivanju javnog natječaja za imenovanje ravnatelja/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  <w:lang w:val="hr-HR"/>
        </w:rPr>
        <w:t>ice</w:t>
      </w:r>
      <w:proofErr w:type="spellEnd"/>
      <w:r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 Dječjeg vrtića Lanterna. </w:t>
      </w:r>
    </w:p>
    <w:p w14:paraId="213A7000" w14:textId="2E409D92" w:rsidR="00D73A9F" w:rsidRPr="00710E5C" w:rsidRDefault="00D73A9F" w:rsidP="001440F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0E5C">
        <w:rPr>
          <w:rFonts w:ascii="Times New Roman" w:hAnsi="Times New Roman" w:cs="Times New Roman"/>
          <w:sz w:val="24"/>
          <w:szCs w:val="24"/>
          <w:lang w:val="hr-HR"/>
        </w:rPr>
        <w:t>Predmetna odluka prilaže se uz Zapisnik i čini njegov sastavni dio.</w:t>
      </w:r>
    </w:p>
    <w:p w14:paraId="3053664B" w14:textId="5F209622" w:rsidR="008E571C" w:rsidRPr="00710E5C" w:rsidRDefault="00B2059F" w:rsidP="009553D5">
      <w:pPr>
        <w:pStyle w:val="Naslov3"/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Hlk215662348"/>
      <w:bookmarkEnd w:id="11"/>
      <w:r w:rsidRPr="00710E5C">
        <w:rPr>
          <w:rFonts w:ascii="Times New Roman" w:hAnsi="Times New Roman" w:cs="Times New Roman"/>
          <w:color w:val="auto"/>
          <w:sz w:val="24"/>
          <w:szCs w:val="24"/>
        </w:rPr>
        <w:lastRenderedPageBreak/>
        <w:t>Ad 4.</w:t>
      </w:r>
    </w:p>
    <w:p w14:paraId="61873EDF" w14:textId="7A362CF2" w:rsidR="00D73A9F" w:rsidRPr="00710E5C" w:rsidRDefault="00D73A9F" w:rsidP="00F328D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4" w:name="_Hlk213932597"/>
      <w:bookmarkEnd w:id="13"/>
      <w:r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Predsjednica </w:t>
      </w:r>
      <w:r w:rsidR="00F328DF" w:rsidRPr="00710E5C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710E5C">
        <w:rPr>
          <w:rFonts w:ascii="Times New Roman" w:hAnsi="Times New Roman" w:cs="Times New Roman"/>
          <w:sz w:val="24"/>
          <w:szCs w:val="24"/>
          <w:lang w:val="hr-HR"/>
        </w:rPr>
        <w:t>pravnog vijeća pojašnjava da kao se isto kao za ravnatelja mora donijeti i odluka o raspisivanju javnog natječaja</w:t>
      </w:r>
      <w:r w:rsidR="00F328DF"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 za radno mjesto O</w:t>
      </w:r>
      <w:r w:rsidRPr="00710E5C">
        <w:rPr>
          <w:rFonts w:ascii="Times New Roman" w:hAnsi="Times New Roman" w:cs="Times New Roman"/>
          <w:sz w:val="24"/>
          <w:szCs w:val="24"/>
          <w:lang w:val="hr-HR"/>
        </w:rPr>
        <w:t>dgajatelja/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  <w:lang w:val="hr-HR"/>
        </w:rPr>
        <w:t>icu</w:t>
      </w:r>
      <w:proofErr w:type="spellEnd"/>
      <w:r w:rsidR="00F328DF"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 na neodređeno puno radno vrijeme</w:t>
      </w:r>
      <w:r w:rsidRPr="00710E5C">
        <w:rPr>
          <w:rFonts w:ascii="Times New Roman" w:hAnsi="Times New Roman" w:cs="Times New Roman"/>
          <w:sz w:val="24"/>
          <w:szCs w:val="24"/>
          <w:lang w:val="hr-HR"/>
        </w:rPr>
        <w:t>, te je za navedeno radno mjesto potrebno 7 izvršitelja/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Pr="00710E5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64D57C7" w14:textId="149BBDC5" w:rsidR="00D73A9F" w:rsidRPr="00710E5C" w:rsidRDefault="00D73A9F" w:rsidP="00F328D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Predsjednica je ukratko objasnila detalje natječaja kao i uvjete iz natječaja </w:t>
      </w:r>
      <w:r w:rsidR="00F328DF" w:rsidRPr="00710E5C">
        <w:rPr>
          <w:rFonts w:ascii="Times New Roman" w:hAnsi="Times New Roman" w:cs="Times New Roman"/>
          <w:sz w:val="24"/>
          <w:szCs w:val="24"/>
          <w:lang w:val="hr-HR"/>
        </w:rPr>
        <w:t>i nakon kratke rasprave predložila da se donese Odluka o raspisivanju javnog natječaja za radno mjesto Odgojitelj/</w:t>
      </w:r>
      <w:proofErr w:type="spellStart"/>
      <w:r w:rsidR="00F328DF" w:rsidRPr="00710E5C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F328DF"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 na neodređeno puno radno vrijeme za potrebnih 7 izvršitelja/</w:t>
      </w:r>
      <w:proofErr w:type="spellStart"/>
      <w:r w:rsidR="00F328DF" w:rsidRPr="00710E5C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F328DF" w:rsidRPr="00710E5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59F76064" w14:textId="5470174B" w:rsidR="00F328DF" w:rsidRPr="00710E5C" w:rsidRDefault="00F328DF" w:rsidP="00F328D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5" w:name="_Hlk215663242"/>
      <w:r w:rsidRPr="00710E5C">
        <w:rPr>
          <w:rFonts w:ascii="Times New Roman" w:hAnsi="Times New Roman" w:cs="Times New Roman"/>
          <w:sz w:val="24"/>
          <w:szCs w:val="24"/>
          <w:lang w:val="hr-HR"/>
        </w:rPr>
        <w:t>Upravno vijeće Dječjeg vrtića Lanterna jednoglasno sa 3 glasa ZA donosi Odluku o raspisivanju javnog natječaja za radno mjesto Odgojitelj/</w:t>
      </w:r>
      <w:proofErr w:type="spellStart"/>
      <w:r w:rsidRPr="00710E5C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 na neodređeno puno radno vrijeme za 7 izvršitelja/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2005FFE" w14:textId="71767AB9" w:rsidR="00F328DF" w:rsidRPr="00710E5C" w:rsidRDefault="00F328DF" w:rsidP="00F328DF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0E5C">
        <w:rPr>
          <w:rFonts w:ascii="Times New Roman" w:hAnsi="Times New Roman" w:cs="Times New Roman"/>
          <w:sz w:val="24"/>
          <w:szCs w:val="24"/>
          <w:lang w:val="hr-HR"/>
        </w:rPr>
        <w:t>Predmetna odluka prilaže se uz Zapisnik i čini njegov sastavni dio.</w:t>
      </w:r>
      <w:bookmarkEnd w:id="15"/>
    </w:p>
    <w:p w14:paraId="0F12A9F2" w14:textId="3851C83F" w:rsidR="00F328DF" w:rsidRPr="00710E5C" w:rsidRDefault="00F328DF" w:rsidP="009553D5">
      <w:pPr>
        <w:pStyle w:val="Naslov3"/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Hlk215663370"/>
      <w:r w:rsidRPr="00710E5C">
        <w:rPr>
          <w:rFonts w:ascii="Times New Roman" w:hAnsi="Times New Roman" w:cs="Times New Roman"/>
          <w:color w:val="auto"/>
          <w:sz w:val="24"/>
          <w:szCs w:val="24"/>
        </w:rPr>
        <w:t>Ad 5.</w:t>
      </w:r>
    </w:p>
    <w:p w14:paraId="110A8788" w14:textId="27157BE4" w:rsidR="00F328DF" w:rsidRPr="00710E5C" w:rsidRDefault="00F328DF" w:rsidP="00710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215663394"/>
      <w:bookmarkEnd w:id="16"/>
      <w:r w:rsidRPr="00710E5C">
        <w:rPr>
          <w:rFonts w:ascii="Times New Roman" w:hAnsi="Times New Roman" w:cs="Times New Roman"/>
          <w:sz w:val="24"/>
          <w:szCs w:val="24"/>
        </w:rPr>
        <w:t>Predsjednica Upravnog vijeća pojašnjava kako je potrebno u Dječji vrtić zaposliti i Pomoćnika/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 xml:space="preserve"> za djecu s teškoćama u razvoju, te da je za navedeno radno mjesto potreban</w:t>
      </w:r>
      <w:r w:rsidR="00E9779E" w:rsidRPr="00710E5C">
        <w:rPr>
          <w:rFonts w:ascii="Times New Roman" w:hAnsi="Times New Roman" w:cs="Times New Roman"/>
          <w:sz w:val="24"/>
          <w:szCs w:val="24"/>
        </w:rPr>
        <w:t xml:space="preserve"> 1</w:t>
      </w:r>
      <w:r w:rsidRPr="00710E5C">
        <w:rPr>
          <w:rFonts w:ascii="Times New Roman" w:hAnsi="Times New Roman" w:cs="Times New Roman"/>
          <w:sz w:val="24"/>
          <w:szCs w:val="24"/>
        </w:rPr>
        <w:t xml:space="preserve"> izvršitelj/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 xml:space="preserve"> na određeno puno radno vrijeme do 31. kolovoza 2026. godine</w:t>
      </w:r>
      <w:r w:rsidR="00E9779E" w:rsidRPr="00710E5C">
        <w:rPr>
          <w:rFonts w:ascii="Times New Roman" w:hAnsi="Times New Roman" w:cs="Times New Roman"/>
          <w:sz w:val="24"/>
          <w:szCs w:val="24"/>
        </w:rPr>
        <w:t>.</w:t>
      </w:r>
    </w:p>
    <w:p w14:paraId="5AE0D88C" w14:textId="781BE70D" w:rsidR="00E9779E" w:rsidRPr="00710E5C" w:rsidRDefault="00E9779E" w:rsidP="00710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Ukratko je pojasnila detalje natječaja kao i uvjete iz natječaja, te nakon kratke rasprave predložila da se donese Odluka o raspisivanju javnog natječaja za Pomoćnika/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 xml:space="preserve"> za djecu s teškoćama u razvoju - 1 izvršitelja/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 xml:space="preserve"> na određeno puno radno vrijeme do 31. kolovoza 2026.</w:t>
      </w:r>
    </w:p>
    <w:p w14:paraId="5714E7D2" w14:textId="77777777" w:rsidR="00E9779E" w:rsidRPr="00710E5C" w:rsidRDefault="00E9779E" w:rsidP="00E9779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0E5C">
        <w:rPr>
          <w:rFonts w:ascii="Times New Roman" w:hAnsi="Times New Roman" w:cs="Times New Roman"/>
          <w:sz w:val="24"/>
          <w:szCs w:val="24"/>
          <w:lang w:val="hr-HR"/>
        </w:rPr>
        <w:t>Upravno vijeće Dječjeg vrtića Lanterna jednoglasno sa 3 glasa ZA donosi Odluku o raspisivanju javnog natječaja za radno mjesto Pomoćnika/</w:t>
      </w:r>
      <w:proofErr w:type="spellStart"/>
      <w:r w:rsidRPr="00710E5C">
        <w:rPr>
          <w:rFonts w:ascii="Times New Roman" w:hAnsi="Times New Roman" w:cs="Times New Roman"/>
          <w:sz w:val="24"/>
          <w:szCs w:val="24"/>
          <w:lang w:val="hr-HR"/>
        </w:rPr>
        <w:t>ice</w:t>
      </w:r>
      <w:proofErr w:type="spellEnd"/>
      <w:r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 za djecu s teškoćama u razvoju - 1 izvršitelja/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 na određeno puno radno vrijeme do 31. kolovoza 2026.</w:t>
      </w:r>
    </w:p>
    <w:p w14:paraId="508AA3E7" w14:textId="694F0F3A" w:rsidR="00B006E4" w:rsidRPr="00710E5C" w:rsidRDefault="00E9779E" w:rsidP="00E9779E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0E5C">
        <w:rPr>
          <w:rFonts w:ascii="Times New Roman" w:hAnsi="Times New Roman" w:cs="Times New Roman"/>
          <w:sz w:val="24"/>
          <w:szCs w:val="24"/>
          <w:lang w:val="hr-HR"/>
        </w:rPr>
        <w:t>Predmetna odluka prilaže se uz Zapisnik i čini njegov sastavni dio.</w:t>
      </w:r>
      <w:bookmarkEnd w:id="17"/>
    </w:p>
    <w:p w14:paraId="44DE08BF" w14:textId="15025564" w:rsidR="00B006E4" w:rsidRPr="00710E5C" w:rsidRDefault="00B006E4" w:rsidP="00B006E4">
      <w:pPr>
        <w:keepNext/>
        <w:keepLines/>
        <w:spacing w:before="200" w:after="0"/>
        <w:jc w:val="both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8" w:name="_Hlk215664444"/>
      <w:r w:rsidRPr="00710E5C">
        <w:rPr>
          <w:rFonts w:ascii="Times New Roman" w:eastAsiaTheme="majorEastAsia" w:hAnsi="Times New Roman" w:cs="Times New Roman"/>
          <w:b/>
          <w:bCs/>
          <w:sz w:val="24"/>
          <w:szCs w:val="24"/>
        </w:rPr>
        <w:t>Ad 6.</w:t>
      </w:r>
    </w:p>
    <w:bookmarkEnd w:id="18"/>
    <w:p w14:paraId="4715C6FE" w14:textId="3D3F3008" w:rsidR="00EB549E" w:rsidRPr="00710E5C" w:rsidRDefault="00B006E4" w:rsidP="00B006E4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</w:pPr>
      <w:r w:rsidRPr="00710E5C">
        <w:rPr>
          <w:rFonts w:ascii="Times New Roman" w:hAnsi="Times New Roman" w:cs="Times New Roman"/>
          <w:sz w:val="24"/>
          <w:szCs w:val="24"/>
          <w:lang w:val="hr-HR"/>
        </w:rPr>
        <w:t>Predsjednica Upravnog vijeća pojašnjava kako je</w:t>
      </w:r>
      <w:r w:rsidR="00EB549E"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 sukladno Državnim pedagoškim standardom predškolskog odgoja i naobrazbe u članku 34. određeno da </w:t>
      </w:r>
      <w:r w:rsidR="00EB549E" w:rsidRPr="00710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 20 </w:t>
      </w:r>
      <w:r w:rsidR="00EB549E" w:rsidRPr="00710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odgojno-obrazovnih skupina ili do 400 djece potrebna</w:t>
      </w:r>
      <w:r w:rsidR="00EB549E"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 j</w:t>
      </w:r>
      <w:r w:rsidR="00EB549E" w:rsidRPr="00710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edna viša medicinska sestra s punim radnim vremenom, odnosno najmanje s radom 2 sata tjedno po svakoj odgojno-obrazovnoj skupini, te je sukladno tome potrebno donijeti Odluku o raspisivanju javnog natječaja za radno mjesto Zdravstveni/na voditelj/</w:t>
      </w:r>
      <w:proofErr w:type="spellStart"/>
      <w:r w:rsidR="00EB549E" w:rsidRPr="00710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ica</w:t>
      </w:r>
      <w:proofErr w:type="spellEnd"/>
      <w:r w:rsidR="00EB549E" w:rsidRPr="00710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 xml:space="preserve"> na neodređeno nepuno radno vrijeme, (10 sati tjedno)- 1 izvršitelja/</w:t>
      </w:r>
      <w:proofErr w:type="spellStart"/>
      <w:r w:rsidR="00EB549E" w:rsidRPr="00710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ica</w:t>
      </w:r>
      <w:proofErr w:type="spellEnd"/>
    </w:p>
    <w:p w14:paraId="0E8B240E" w14:textId="45DA5A6A" w:rsidR="00EB549E" w:rsidRPr="00710E5C" w:rsidRDefault="00EB549E" w:rsidP="00B006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0E5C">
        <w:rPr>
          <w:rFonts w:ascii="Times New Roman" w:hAnsi="Times New Roman" w:cs="Times New Roman"/>
          <w:sz w:val="24"/>
          <w:szCs w:val="24"/>
          <w:lang w:val="hr-HR"/>
        </w:rPr>
        <w:t>Predsjednica je ukratko</w:t>
      </w:r>
      <w:r w:rsidR="00B006E4"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 pojasnila detalje natječaja kao i uvjete iz natječaja, te nakon kratke rasprave predložila da se donese </w:t>
      </w:r>
      <w:r w:rsidRPr="00710E5C">
        <w:rPr>
          <w:rFonts w:ascii="Times New Roman" w:hAnsi="Times New Roman" w:cs="Times New Roman"/>
          <w:sz w:val="24"/>
          <w:szCs w:val="24"/>
          <w:lang w:val="hr-HR"/>
        </w:rPr>
        <w:t>navedena odluka.</w:t>
      </w:r>
    </w:p>
    <w:p w14:paraId="77589E7F" w14:textId="5EF0B4D2" w:rsidR="00B006E4" w:rsidRPr="00710E5C" w:rsidRDefault="00B006E4" w:rsidP="00B006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0E5C">
        <w:rPr>
          <w:rFonts w:ascii="Times New Roman" w:hAnsi="Times New Roman" w:cs="Times New Roman"/>
          <w:sz w:val="24"/>
          <w:szCs w:val="24"/>
          <w:lang w:val="hr-HR"/>
        </w:rPr>
        <w:t>Upravno vijeće Dječjeg vrtića Lanterna jednoglasno sa 3 glasa ZA donosi</w:t>
      </w:r>
      <w:r w:rsidR="00EB549E"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 Odluku o raspisivanju javnog natječaja za radno mjesto Zdravstveni/na voditelj/</w:t>
      </w:r>
      <w:proofErr w:type="spellStart"/>
      <w:r w:rsidR="00EB549E" w:rsidRPr="00710E5C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EB549E" w:rsidRPr="00710E5C">
        <w:rPr>
          <w:rFonts w:ascii="Times New Roman" w:hAnsi="Times New Roman" w:cs="Times New Roman"/>
          <w:sz w:val="24"/>
          <w:szCs w:val="24"/>
          <w:lang w:val="hr-HR"/>
        </w:rPr>
        <w:t xml:space="preserve"> na neodređeno nepuno radno vrijeme, (10 sati tjedno)- 1 izvršitelja/</w:t>
      </w:r>
      <w:proofErr w:type="spellStart"/>
      <w:r w:rsidR="00EB549E" w:rsidRPr="00710E5C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</w:p>
    <w:p w14:paraId="4C3C03AF" w14:textId="1DC56B45" w:rsidR="00B006E4" w:rsidRPr="00710E5C" w:rsidRDefault="00B006E4" w:rsidP="00B006E4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10E5C">
        <w:rPr>
          <w:rFonts w:ascii="Times New Roman" w:hAnsi="Times New Roman" w:cs="Times New Roman"/>
          <w:sz w:val="24"/>
          <w:szCs w:val="24"/>
          <w:lang w:val="hr-HR"/>
        </w:rPr>
        <w:t>Predmetna odluka prilaže se uz Zapisnik i čini njegov sastavni dio.</w:t>
      </w:r>
    </w:p>
    <w:bookmarkEnd w:id="14"/>
    <w:p w14:paraId="2134131C" w14:textId="2D0C1C29" w:rsidR="008E571C" w:rsidRDefault="008E571C" w:rsidP="00607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2B481" w14:textId="77777777" w:rsidR="009553D5" w:rsidRPr="00710E5C" w:rsidRDefault="009553D5" w:rsidP="00607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C1B1B" w14:textId="43344AB9" w:rsidR="00710E5C" w:rsidRPr="00710E5C" w:rsidRDefault="00EB549E" w:rsidP="009553D5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Ad 7.</w:t>
      </w:r>
      <w:r w:rsidR="00710E5C" w:rsidRPr="00710E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90303" w14:textId="47943C73" w:rsidR="00710E5C" w:rsidRPr="00710E5C" w:rsidRDefault="00710E5C" w:rsidP="00955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Predsjednica Upravnog vijeća pojašnjava kako je potrebno u Dječji vrtić zaposliti Stručni suradnik/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>: Psiholog/inja na neodređeno nepuno radno vrijeme (20 sati tjedno)- 1 izvršitelja/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>.</w:t>
      </w:r>
    </w:p>
    <w:p w14:paraId="6AA7D69E" w14:textId="0B28B7E9" w:rsidR="00710E5C" w:rsidRPr="00710E5C" w:rsidRDefault="00710E5C" w:rsidP="00955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Ukratko je pojasnila detalje natječaja kao i uvjete iz natječaja, te nakon kratke rasprave predložila da se donese</w:t>
      </w:r>
      <w:r w:rsidRPr="00710E5C">
        <w:rPr>
          <w:rFonts w:ascii="Times New Roman" w:hAnsi="Times New Roman" w:cs="Times New Roman"/>
          <w:sz w:val="24"/>
          <w:szCs w:val="24"/>
        </w:rPr>
        <w:t xml:space="preserve"> O</w:t>
      </w:r>
      <w:r w:rsidRPr="00710E5C">
        <w:rPr>
          <w:rFonts w:ascii="Times New Roman" w:hAnsi="Times New Roman" w:cs="Times New Roman"/>
          <w:sz w:val="24"/>
          <w:szCs w:val="24"/>
        </w:rPr>
        <w:t>dluka o raspisivanju javnog natječaja za radno mjesto Stručni suradnik/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>: Psiholog/inja na neodređeno nepuno radno vrijeme (20 sati tjedno)- 1 izvršitelja/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>.</w:t>
      </w:r>
    </w:p>
    <w:p w14:paraId="543FE143" w14:textId="3467AE14" w:rsidR="00710E5C" w:rsidRPr="00710E5C" w:rsidRDefault="00710E5C" w:rsidP="00955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Upravno vijeće Dječjeg vrtića Lanterna jednoglasno sa 3 glasa ZA donosi Odluka o raspisivanju javnog natječaja za radno mjesto Stručni suradnik/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710E5C">
        <w:rPr>
          <w:rFonts w:ascii="Times New Roman" w:hAnsi="Times New Roman" w:cs="Times New Roman"/>
          <w:sz w:val="24"/>
          <w:szCs w:val="24"/>
        </w:rPr>
        <w:t>: Psiholog/inja na neodređeno nepuno radno vrijeme (20 sati tjedno)- 1 izvršitelja/</w:t>
      </w:r>
      <w:proofErr w:type="spellStart"/>
      <w:r w:rsidRPr="00710E5C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6754BECE" w14:textId="411396AC" w:rsidR="00897D4E" w:rsidRPr="009553D5" w:rsidRDefault="00710E5C" w:rsidP="009553D5">
      <w:pPr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Predmetna odluka prilaže se uz Zapisnik i čini njegov sastavni dio.</w:t>
      </w:r>
    </w:p>
    <w:p w14:paraId="08491BDE" w14:textId="77BEC3C0" w:rsidR="00592FF1" w:rsidRPr="00710E5C" w:rsidRDefault="00592FF1" w:rsidP="009553D5">
      <w:pPr>
        <w:keepNext/>
        <w:keepLines/>
        <w:spacing w:before="200" w:after="120"/>
        <w:jc w:val="both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9" w:name="_Hlk215829706"/>
      <w:r w:rsidRPr="00710E5C">
        <w:rPr>
          <w:rFonts w:ascii="Times New Roman" w:eastAsiaTheme="majorEastAsia" w:hAnsi="Times New Roman" w:cs="Times New Roman"/>
          <w:b/>
          <w:bCs/>
          <w:sz w:val="24"/>
          <w:szCs w:val="24"/>
        </w:rPr>
        <w:t>Ad. 8</w:t>
      </w:r>
    </w:p>
    <w:bookmarkEnd w:id="19"/>
    <w:p w14:paraId="6DAB031A" w14:textId="39B13846" w:rsidR="00EB549E" w:rsidRPr="00710E5C" w:rsidRDefault="00A53A05" w:rsidP="005E02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 xml:space="preserve">Predsjednica Upravnog vijeća </w:t>
      </w:r>
      <w:r w:rsidR="00CA0B23" w:rsidRPr="00710E5C">
        <w:rPr>
          <w:rFonts w:ascii="Times New Roman" w:hAnsi="Times New Roman" w:cs="Times New Roman"/>
          <w:sz w:val="24"/>
          <w:szCs w:val="24"/>
        </w:rPr>
        <w:t>ukratko je obrazložila</w:t>
      </w:r>
      <w:r w:rsidR="00710E5C" w:rsidRPr="00710E5C">
        <w:rPr>
          <w:rFonts w:ascii="Times New Roman" w:hAnsi="Times New Roman" w:cs="Times New Roman"/>
          <w:sz w:val="24"/>
          <w:szCs w:val="24"/>
        </w:rPr>
        <w:t xml:space="preserve"> Odluku </w:t>
      </w:r>
      <w:r w:rsidR="00710E5C" w:rsidRPr="00710E5C">
        <w:rPr>
          <w:rFonts w:ascii="Times New Roman" w:hAnsi="Times New Roman" w:cs="Times New Roman"/>
          <w:sz w:val="24"/>
          <w:szCs w:val="24"/>
        </w:rPr>
        <w:t>o visini naknade za rad članovima Upravnog vijeća Dječjeg vrtića Lanterna</w:t>
      </w:r>
      <w:r w:rsidR="00710E5C" w:rsidRPr="00710E5C">
        <w:rPr>
          <w:rFonts w:ascii="Times New Roman" w:hAnsi="Times New Roman" w:cs="Times New Roman"/>
          <w:sz w:val="24"/>
          <w:szCs w:val="24"/>
        </w:rPr>
        <w:t xml:space="preserve"> i objasnila da</w:t>
      </w:r>
      <w:r w:rsidR="00CA0B23" w:rsidRPr="00710E5C">
        <w:rPr>
          <w:rFonts w:ascii="Times New Roman" w:hAnsi="Times New Roman" w:cs="Times New Roman"/>
          <w:sz w:val="24"/>
          <w:szCs w:val="24"/>
        </w:rPr>
        <w:t xml:space="preserve"> članovi Upravnog vijeća imaju pravo na naknadu za sudjelovanje u radu Upravnog vijeća, </w:t>
      </w:r>
      <w:r w:rsidR="00710E5C" w:rsidRPr="00710E5C">
        <w:rPr>
          <w:rFonts w:ascii="Times New Roman" w:hAnsi="Times New Roman" w:cs="Times New Roman"/>
          <w:sz w:val="24"/>
          <w:szCs w:val="24"/>
        </w:rPr>
        <w:t>također, navela je da će se naknada</w:t>
      </w:r>
      <w:r w:rsidR="00CA0B23" w:rsidRPr="00710E5C">
        <w:rPr>
          <w:rFonts w:ascii="Times New Roman" w:hAnsi="Times New Roman" w:cs="Times New Roman"/>
          <w:sz w:val="24"/>
          <w:szCs w:val="24"/>
        </w:rPr>
        <w:t xml:space="preserve"> obračunava</w:t>
      </w:r>
      <w:r w:rsidR="00710E5C" w:rsidRPr="00710E5C">
        <w:rPr>
          <w:rFonts w:ascii="Times New Roman" w:hAnsi="Times New Roman" w:cs="Times New Roman"/>
          <w:sz w:val="24"/>
          <w:szCs w:val="24"/>
        </w:rPr>
        <w:t>ti po održanoj sjednici i isplaćivati godišnje</w:t>
      </w:r>
    </w:p>
    <w:p w14:paraId="2FB96E61" w14:textId="1EF4BEF4" w:rsidR="00710E5C" w:rsidRPr="00710E5C" w:rsidRDefault="00710E5C" w:rsidP="005E02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Upravno vijeće Dječjeg vrtića Lanterna jednoglasno sa 3 glasa ZA donosi Odluku</w:t>
      </w:r>
      <w:r w:rsidRPr="00710E5C">
        <w:rPr>
          <w:rFonts w:ascii="Times New Roman" w:hAnsi="Times New Roman" w:cs="Times New Roman"/>
          <w:sz w:val="24"/>
          <w:szCs w:val="24"/>
        </w:rPr>
        <w:t xml:space="preserve"> </w:t>
      </w:r>
      <w:r w:rsidRPr="00710E5C">
        <w:rPr>
          <w:rFonts w:ascii="Times New Roman" w:hAnsi="Times New Roman" w:cs="Times New Roman"/>
          <w:sz w:val="24"/>
          <w:szCs w:val="24"/>
        </w:rPr>
        <w:t>o visini naknade za rad članovima Upravnog vijeća Dječjeg vrtića Lanterna</w:t>
      </w:r>
      <w:r w:rsidRPr="00710E5C">
        <w:rPr>
          <w:rFonts w:ascii="Times New Roman" w:hAnsi="Times New Roman" w:cs="Times New Roman"/>
          <w:sz w:val="24"/>
          <w:szCs w:val="24"/>
        </w:rPr>
        <w:t>.</w:t>
      </w:r>
    </w:p>
    <w:p w14:paraId="11523AF7" w14:textId="3F527BE2" w:rsidR="00710E5C" w:rsidRDefault="00710E5C" w:rsidP="00607B64">
      <w:pPr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Predmetna odluka prilaže se uz Zapisnik i čini njegov sastavni dio.</w:t>
      </w:r>
    </w:p>
    <w:p w14:paraId="2E618C69" w14:textId="77777777" w:rsidR="009553D5" w:rsidRPr="00710E5C" w:rsidRDefault="009553D5" w:rsidP="00607B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DE526" w14:textId="77777777" w:rsidR="008E571C" w:rsidRPr="00710E5C" w:rsidRDefault="00B2059F" w:rsidP="009553D5">
      <w:pPr>
        <w:pStyle w:val="Naslov2"/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10E5C">
        <w:rPr>
          <w:rFonts w:ascii="Times New Roman" w:hAnsi="Times New Roman" w:cs="Times New Roman"/>
          <w:color w:val="auto"/>
          <w:sz w:val="24"/>
          <w:szCs w:val="24"/>
        </w:rPr>
        <w:t>Zaključak:</w:t>
      </w:r>
    </w:p>
    <w:p w14:paraId="26DCC3B0" w14:textId="77777777" w:rsidR="008E571C" w:rsidRPr="00710E5C" w:rsidRDefault="00B2059F" w:rsidP="00607B64">
      <w:pPr>
        <w:jc w:val="both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S obzirom da su sve točke dnevnog reda iscrpljene, predsjednica Upravnog vijeća zahvalila se nazočnima te zaključila sjednicu.</w:t>
      </w:r>
    </w:p>
    <w:p w14:paraId="7E4C0B74" w14:textId="5DB4859B" w:rsidR="008E571C" w:rsidRPr="00710E5C" w:rsidRDefault="00B2059F" w:rsidP="00607B64">
      <w:pPr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br/>
        <w:t xml:space="preserve">U Rogoznici, </w:t>
      </w:r>
      <w:r w:rsidR="009553D5">
        <w:rPr>
          <w:rFonts w:ascii="Times New Roman" w:hAnsi="Times New Roman" w:cs="Times New Roman"/>
          <w:sz w:val="24"/>
          <w:szCs w:val="24"/>
        </w:rPr>
        <w:t>12</w:t>
      </w:r>
      <w:r w:rsidR="00607B64" w:rsidRPr="00710E5C">
        <w:rPr>
          <w:rFonts w:ascii="Times New Roman" w:hAnsi="Times New Roman" w:cs="Times New Roman"/>
          <w:sz w:val="24"/>
          <w:szCs w:val="24"/>
        </w:rPr>
        <w:t>.1</w:t>
      </w:r>
      <w:r w:rsidR="00BE31F2" w:rsidRPr="00710E5C">
        <w:rPr>
          <w:rFonts w:ascii="Times New Roman" w:hAnsi="Times New Roman" w:cs="Times New Roman"/>
          <w:sz w:val="24"/>
          <w:szCs w:val="24"/>
        </w:rPr>
        <w:t>1</w:t>
      </w:r>
      <w:r w:rsidR="00607B64" w:rsidRPr="00710E5C">
        <w:rPr>
          <w:rFonts w:ascii="Times New Roman" w:hAnsi="Times New Roman" w:cs="Times New Roman"/>
          <w:sz w:val="24"/>
          <w:szCs w:val="24"/>
        </w:rPr>
        <w:t>.2025.</w:t>
      </w:r>
      <w:r w:rsidRPr="00710E5C">
        <w:rPr>
          <w:rFonts w:ascii="Times New Roman" w:hAnsi="Times New Roman" w:cs="Times New Roman"/>
          <w:sz w:val="24"/>
          <w:szCs w:val="24"/>
        </w:rPr>
        <w:br/>
      </w:r>
    </w:p>
    <w:p w14:paraId="232F3AF7" w14:textId="77777777" w:rsidR="00BE31F2" w:rsidRPr="00710E5C" w:rsidRDefault="00BE31F2" w:rsidP="00607B64">
      <w:pPr>
        <w:rPr>
          <w:rFonts w:ascii="Times New Roman" w:hAnsi="Times New Roman" w:cs="Times New Roman"/>
          <w:sz w:val="24"/>
          <w:szCs w:val="24"/>
        </w:rPr>
      </w:pPr>
    </w:p>
    <w:p w14:paraId="6D78C16A" w14:textId="77777777" w:rsidR="00BE31F2" w:rsidRPr="00710E5C" w:rsidRDefault="00BE31F2" w:rsidP="00BE31F2">
      <w:pPr>
        <w:ind w:left="4320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79E245F4" w14:textId="1793A7BB" w:rsidR="008E571C" w:rsidRPr="00710E5C" w:rsidRDefault="00BE31F2" w:rsidP="00BE31F2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710E5C">
        <w:rPr>
          <w:rFonts w:ascii="Times New Roman" w:hAnsi="Times New Roman" w:cs="Times New Roman"/>
          <w:sz w:val="24"/>
          <w:szCs w:val="24"/>
        </w:rPr>
        <w:t>Dragana Zeba</w:t>
      </w:r>
      <w:r w:rsidR="00B2059F" w:rsidRPr="00710E5C">
        <w:rPr>
          <w:rFonts w:ascii="Times New Roman" w:hAnsi="Times New Roman" w:cs="Times New Roman"/>
          <w:sz w:val="24"/>
          <w:szCs w:val="24"/>
        </w:rPr>
        <w:br/>
      </w:r>
    </w:p>
    <w:sectPr w:rsidR="008E571C" w:rsidRPr="00710E5C" w:rsidSect="009E5674"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7D44" w14:textId="77777777" w:rsidR="00CE56F8" w:rsidRPr="00D73A9F" w:rsidRDefault="00CE56F8" w:rsidP="009E5674">
      <w:pPr>
        <w:spacing w:after="0" w:line="240" w:lineRule="auto"/>
      </w:pPr>
      <w:r w:rsidRPr="00D73A9F">
        <w:separator/>
      </w:r>
    </w:p>
  </w:endnote>
  <w:endnote w:type="continuationSeparator" w:id="0">
    <w:p w14:paraId="42E66908" w14:textId="77777777" w:rsidR="00CE56F8" w:rsidRPr="00D73A9F" w:rsidRDefault="00CE56F8" w:rsidP="009E5674">
      <w:pPr>
        <w:spacing w:after="0" w:line="240" w:lineRule="auto"/>
      </w:pPr>
      <w:r w:rsidRPr="00D73A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AF59" w14:textId="77777777" w:rsidR="00CE56F8" w:rsidRPr="00D73A9F" w:rsidRDefault="00CE56F8" w:rsidP="009E5674">
      <w:pPr>
        <w:spacing w:after="0" w:line="240" w:lineRule="auto"/>
      </w:pPr>
      <w:r w:rsidRPr="00D73A9F">
        <w:separator/>
      </w:r>
    </w:p>
  </w:footnote>
  <w:footnote w:type="continuationSeparator" w:id="0">
    <w:p w14:paraId="38ED09B6" w14:textId="77777777" w:rsidR="00CE56F8" w:rsidRPr="00D73A9F" w:rsidRDefault="00CE56F8" w:rsidP="009E5674">
      <w:pPr>
        <w:spacing w:after="0" w:line="240" w:lineRule="auto"/>
      </w:pPr>
      <w:r w:rsidRPr="00D73A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EAD5" w14:textId="5483C5DA" w:rsidR="009E5674" w:rsidRPr="00D73A9F" w:rsidRDefault="009E5674">
    <w:pPr>
      <w:pStyle w:val="Zaglavlje"/>
    </w:pPr>
  </w:p>
  <w:p w14:paraId="130FD4B3" w14:textId="219940E2" w:rsidR="009E5674" w:rsidRPr="00D73A9F" w:rsidRDefault="009E56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A84B" w14:textId="6A501620" w:rsidR="009E5674" w:rsidRPr="00D73A9F" w:rsidRDefault="009E5674">
    <w:pPr>
      <w:pStyle w:val="Zaglavlje"/>
    </w:pPr>
    <w:r w:rsidRPr="00D73A9F"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D339EB"/>
    <w:multiLevelType w:val="hybridMultilevel"/>
    <w:tmpl w:val="75D279B4"/>
    <w:lvl w:ilvl="0" w:tplc="8920F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2E1BCE"/>
    <w:multiLevelType w:val="hybridMultilevel"/>
    <w:tmpl w:val="C8AA9814"/>
    <w:lvl w:ilvl="0" w:tplc="8920F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352626"/>
    <w:multiLevelType w:val="hybridMultilevel"/>
    <w:tmpl w:val="4434F1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13740">
    <w:abstractNumId w:val="8"/>
  </w:num>
  <w:num w:numId="2" w16cid:durableId="509753857">
    <w:abstractNumId w:val="6"/>
  </w:num>
  <w:num w:numId="3" w16cid:durableId="604459123">
    <w:abstractNumId w:val="5"/>
  </w:num>
  <w:num w:numId="4" w16cid:durableId="1280407674">
    <w:abstractNumId w:val="4"/>
  </w:num>
  <w:num w:numId="5" w16cid:durableId="241573914">
    <w:abstractNumId w:val="7"/>
  </w:num>
  <w:num w:numId="6" w16cid:durableId="86276158">
    <w:abstractNumId w:val="3"/>
  </w:num>
  <w:num w:numId="7" w16cid:durableId="1746144080">
    <w:abstractNumId w:val="2"/>
  </w:num>
  <w:num w:numId="8" w16cid:durableId="1808356623">
    <w:abstractNumId w:val="1"/>
  </w:num>
  <w:num w:numId="9" w16cid:durableId="554702983">
    <w:abstractNumId w:val="0"/>
  </w:num>
  <w:num w:numId="10" w16cid:durableId="2094665153">
    <w:abstractNumId w:val="10"/>
  </w:num>
  <w:num w:numId="11" w16cid:durableId="1220481124">
    <w:abstractNumId w:val="9"/>
  </w:num>
  <w:num w:numId="12" w16cid:durableId="1051732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1B7"/>
    <w:rsid w:val="000574EB"/>
    <w:rsid w:val="00057E3A"/>
    <w:rsid w:val="0006063C"/>
    <w:rsid w:val="000B2225"/>
    <w:rsid w:val="000C437F"/>
    <w:rsid w:val="00123589"/>
    <w:rsid w:val="001440FE"/>
    <w:rsid w:val="0014442E"/>
    <w:rsid w:val="0015074B"/>
    <w:rsid w:val="001D31B9"/>
    <w:rsid w:val="001F796E"/>
    <w:rsid w:val="002271B0"/>
    <w:rsid w:val="00262C11"/>
    <w:rsid w:val="00292CFC"/>
    <w:rsid w:val="0029639D"/>
    <w:rsid w:val="003019A1"/>
    <w:rsid w:val="00323331"/>
    <w:rsid w:val="0032517B"/>
    <w:rsid w:val="00325D4D"/>
    <w:rsid w:val="00326F90"/>
    <w:rsid w:val="00327BB8"/>
    <w:rsid w:val="00354C74"/>
    <w:rsid w:val="003D7065"/>
    <w:rsid w:val="00400506"/>
    <w:rsid w:val="00437588"/>
    <w:rsid w:val="0047523F"/>
    <w:rsid w:val="004752E3"/>
    <w:rsid w:val="00592FF1"/>
    <w:rsid w:val="005E023E"/>
    <w:rsid w:val="00607B64"/>
    <w:rsid w:val="006221C3"/>
    <w:rsid w:val="00631CA2"/>
    <w:rsid w:val="00697938"/>
    <w:rsid w:val="00710E5C"/>
    <w:rsid w:val="00777946"/>
    <w:rsid w:val="007C6C2D"/>
    <w:rsid w:val="007E7389"/>
    <w:rsid w:val="00821654"/>
    <w:rsid w:val="00822425"/>
    <w:rsid w:val="0085530C"/>
    <w:rsid w:val="00897D4E"/>
    <w:rsid w:val="008D3D2B"/>
    <w:rsid w:val="008E31BE"/>
    <w:rsid w:val="008E571C"/>
    <w:rsid w:val="008F2345"/>
    <w:rsid w:val="009023F5"/>
    <w:rsid w:val="00905DB4"/>
    <w:rsid w:val="009315E1"/>
    <w:rsid w:val="009553D5"/>
    <w:rsid w:val="00957A98"/>
    <w:rsid w:val="009800CE"/>
    <w:rsid w:val="009E5674"/>
    <w:rsid w:val="00A53A05"/>
    <w:rsid w:val="00A76B6F"/>
    <w:rsid w:val="00AA1D8D"/>
    <w:rsid w:val="00AC3B9D"/>
    <w:rsid w:val="00AF0E63"/>
    <w:rsid w:val="00AF759B"/>
    <w:rsid w:val="00B006E4"/>
    <w:rsid w:val="00B0313A"/>
    <w:rsid w:val="00B033A6"/>
    <w:rsid w:val="00B2059F"/>
    <w:rsid w:val="00B47730"/>
    <w:rsid w:val="00BA45ED"/>
    <w:rsid w:val="00BE31F2"/>
    <w:rsid w:val="00C1287B"/>
    <w:rsid w:val="00C92B37"/>
    <w:rsid w:val="00CA0B23"/>
    <w:rsid w:val="00CB0664"/>
    <w:rsid w:val="00CE56F8"/>
    <w:rsid w:val="00D73A9F"/>
    <w:rsid w:val="00E23197"/>
    <w:rsid w:val="00E25391"/>
    <w:rsid w:val="00E569A1"/>
    <w:rsid w:val="00E9779E"/>
    <w:rsid w:val="00EB549E"/>
    <w:rsid w:val="00F11C05"/>
    <w:rsid w:val="00F31F1C"/>
    <w:rsid w:val="00F328DF"/>
    <w:rsid w:val="00F420E6"/>
    <w:rsid w:val="00F656F8"/>
    <w:rsid w:val="00F732D8"/>
    <w:rsid w:val="00F85D78"/>
    <w:rsid w:val="00FC693F"/>
    <w:rsid w:val="00F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7C7F3"/>
  <w14:defaultImageDpi w14:val="330"/>
  <w15:docId w15:val="{56C7EE87-2A01-C54C-A0B3-83198B8E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E4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8F234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F234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F234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F234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F2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1230</Words>
  <Characters>7016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Dragana Zeba</cp:lastModifiedBy>
  <cp:revision>5</cp:revision>
  <cp:lastPrinted>2025-11-05T07:39:00Z</cp:lastPrinted>
  <dcterms:created xsi:type="dcterms:W3CDTF">2025-11-25T14:14:00Z</dcterms:created>
  <dcterms:modified xsi:type="dcterms:W3CDTF">2025-12-05T11:41:00Z</dcterms:modified>
  <cp:category/>
</cp:coreProperties>
</file>